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973C" w14:textId="52D53AF6" w:rsidR="00EB7DF5" w:rsidRDefault="00000000">
      <w:pPr>
        <w:jc w:val="right"/>
      </w:pPr>
      <w:r>
        <w:rPr>
          <w:rFonts w:ascii="Arial" w:eastAsia="Lucida Sans Unicode" w:hAnsi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50DF3E6" wp14:editId="03526034">
            <wp:simplePos x="0" y="0"/>
            <wp:positionH relativeFrom="column">
              <wp:posOffset>-229871</wp:posOffset>
            </wp:positionH>
            <wp:positionV relativeFrom="paragraph">
              <wp:posOffset>-6986</wp:posOffset>
            </wp:positionV>
            <wp:extent cx="2354040" cy="1154521"/>
            <wp:effectExtent l="0" t="0" r="8160" b="7529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5" t="-10" r="-5" b="-10"/>
                    <a:stretch>
                      <a:fillRect/>
                    </a:stretch>
                  </pic:blipFill>
                  <pic:spPr>
                    <a:xfrm>
                      <a:off x="0" y="0"/>
                      <a:ext cx="2354040" cy="11545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/>
          <w:sz w:val="20"/>
          <w:szCs w:val="20"/>
        </w:rPr>
        <w:t xml:space="preserve">Trzcianka, dnia </w:t>
      </w:r>
      <w:r w:rsidR="002663C4">
        <w:rPr>
          <w:rFonts w:ascii="Arial" w:eastAsia="Lucida Sans Unicode" w:hAnsi="Arial"/>
          <w:sz w:val="20"/>
          <w:szCs w:val="20"/>
        </w:rPr>
        <w:t>2</w:t>
      </w:r>
      <w:r w:rsidR="00BC4BBA">
        <w:rPr>
          <w:rFonts w:ascii="Arial" w:eastAsia="Lucida Sans Unicode" w:hAnsi="Arial"/>
          <w:sz w:val="20"/>
          <w:szCs w:val="20"/>
        </w:rPr>
        <w:t>2</w:t>
      </w:r>
      <w:r w:rsidR="002663C4">
        <w:rPr>
          <w:rFonts w:ascii="Arial" w:eastAsia="Lucida Sans Unicode" w:hAnsi="Arial"/>
          <w:sz w:val="20"/>
          <w:szCs w:val="20"/>
        </w:rPr>
        <w:t xml:space="preserve"> czerwca</w:t>
      </w:r>
      <w:r>
        <w:rPr>
          <w:rFonts w:ascii="Arial" w:eastAsia="Lucida Sans Unicode" w:hAnsi="Arial"/>
          <w:sz w:val="20"/>
          <w:szCs w:val="20"/>
        </w:rPr>
        <w:t xml:space="preserve"> 2023 r.</w:t>
      </w:r>
    </w:p>
    <w:p w14:paraId="214BD4CE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752FADE9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412FC3FF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607EED52" w14:textId="77777777" w:rsidR="00EB7DF5" w:rsidRDefault="00EB7DF5">
      <w:pPr>
        <w:jc w:val="both"/>
        <w:rPr>
          <w:rFonts w:ascii="Arial" w:eastAsia="Lucida Sans Unicode" w:hAnsi="Arial"/>
          <w:sz w:val="20"/>
          <w:szCs w:val="20"/>
        </w:rPr>
      </w:pPr>
    </w:p>
    <w:p w14:paraId="00633AE9" w14:textId="77777777" w:rsidR="00EB7DF5" w:rsidRDefault="00EB7DF5">
      <w:pPr>
        <w:jc w:val="both"/>
        <w:rPr>
          <w:rFonts w:eastAsia="Lucida Sans Unicode"/>
        </w:rPr>
      </w:pPr>
    </w:p>
    <w:p w14:paraId="79D7A122" w14:textId="77777777" w:rsidR="00EB7DF5" w:rsidRDefault="00EB7DF5">
      <w:pPr>
        <w:jc w:val="both"/>
        <w:rPr>
          <w:rFonts w:ascii="Arial" w:eastAsia="Lucida Sans Unicode" w:hAnsi="Arial" w:cs="Arial"/>
          <w:sz w:val="20"/>
          <w:szCs w:val="20"/>
        </w:rPr>
      </w:pPr>
    </w:p>
    <w:p w14:paraId="604D80CC" w14:textId="7108F16B" w:rsidR="00EB7DF5" w:rsidRPr="007E16C0" w:rsidRDefault="00000000">
      <w:pPr>
        <w:jc w:val="both"/>
        <w:rPr>
          <w:rFonts w:ascii="Arial" w:hAnsi="Arial" w:cs="Arial"/>
        </w:rPr>
      </w:pPr>
      <w:r w:rsidRPr="007E16C0">
        <w:rPr>
          <w:rFonts w:ascii="Arial" w:eastAsia="Lucida Sans Unicode" w:hAnsi="Arial" w:cs="Arial"/>
          <w:sz w:val="20"/>
          <w:szCs w:val="20"/>
        </w:rPr>
        <w:t xml:space="preserve">Sygn. akt: </w:t>
      </w:r>
      <w:bookmarkStart w:id="0" w:name="_Hlk97546659"/>
      <w:r w:rsidRPr="007E16C0">
        <w:rPr>
          <w:rFonts w:ascii="Arial" w:eastAsia="Lucida Sans Unicode" w:hAnsi="Arial" w:cs="Arial"/>
          <w:sz w:val="20"/>
          <w:szCs w:val="20"/>
        </w:rPr>
        <w:t>OŚ.6220.</w:t>
      </w:r>
      <w:r w:rsidR="006651F4" w:rsidRPr="007E16C0">
        <w:rPr>
          <w:rFonts w:ascii="Arial" w:eastAsia="Lucida Sans Unicode" w:hAnsi="Arial" w:cs="Arial"/>
          <w:sz w:val="20"/>
          <w:szCs w:val="20"/>
        </w:rPr>
        <w:t>2</w:t>
      </w:r>
      <w:r w:rsidRPr="007E16C0">
        <w:rPr>
          <w:rFonts w:ascii="Arial" w:eastAsia="Lucida Sans Unicode" w:hAnsi="Arial" w:cs="Arial"/>
          <w:sz w:val="20"/>
          <w:szCs w:val="20"/>
        </w:rPr>
        <w:t>.202</w:t>
      </w:r>
      <w:r w:rsidR="002663C4" w:rsidRPr="007E16C0">
        <w:rPr>
          <w:rFonts w:ascii="Arial" w:eastAsia="Lucida Sans Unicode" w:hAnsi="Arial" w:cs="Arial"/>
          <w:sz w:val="20"/>
          <w:szCs w:val="20"/>
        </w:rPr>
        <w:t>3</w:t>
      </w:r>
      <w:r w:rsidRPr="007E16C0">
        <w:rPr>
          <w:rFonts w:ascii="Arial" w:eastAsia="Lucida Sans Unicode" w:hAnsi="Arial" w:cs="Arial"/>
          <w:sz w:val="20"/>
          <w:szCs w:val="20"/>
        </w:rPr>
        <w:t>.</w:t>
      </w:r>
      <w:bookmarkEnd w:id="0"/>
      <w:r w:rsidRPr="007E16C0">
        <w:rPr>
          <w:rFonts w:ascii="Arial" w:eastAsia="Lucida Sans Unicode" w:hAnsi="Arial" w:cs="Arial"/>
          <w:sz w:val="20"/>
          <w:szCs w:val="20"/>
        </w:rPr>
        <w:t>JH</w:t>
      </w:r>
    </w:p>
    <w:p w14:paraId="18530C78" w14:textId="77777777" w:rsidR="00EB7DF5" w:rsidRDefault="00EB7DF5">
      <w:pPr>
        <w:jc w:val="both"/>
        <w:rPr>
          <w:rFonts w:ascii="Arial" w:eastAsia="Lucida Sans Unicode" w:hAnsi="Arial"/>
        </w:rPr>
      </w:pPr>
    </w:p>
    <w:p w14:paraId="451222D2" w14:textId="77777777" w:rsidR="00EB7DF5" w:rsidRDefault="00EB7DF5">
      <w:pPr>
        <w:jc w:val="center"/>
        <w:rPr>
          <w:rFonts w:ascii="Arial" w:eastAsia="Lucida Sans Unicode" w:hAnsi="Arial"/>
          <w:b/>
          <w:bCs/>
          <w:u w:val="single"/>
        </w:rPr>
      </w:pPr>
    </w:p>
    <w:p w14:paraId="63CEBA36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OBWIESZCZENIE</w:t>
      </w:r>
    </w:p>
    <w:p w14:paraId="0CCAA75A" w14:textId="77777777" w:rsidR="00EB7DF5" w:rsidRDefault="0000000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wydaniu postanowienia</w:t>
      </w:r>
    </w:p>
    <w:p w14:paraId="5582D33A" w14:textId="77777777" w:rsidR="00EB7DF5" w:rsidRDefault="00EB7DF5">
      <w:pPr>
        <w:pStyle w:val="Standard"/>
        <w:jc w:val="center"/>
        <w:rPr>
          <w:rFonts w:ascii="Arial" w:hAnsi="Arial" w:cs="Arial"/>
          <w:b/>
          <w:bCs/>
        </w:rPr>
      </w:pPr>
    </w:p>
    <w:p w14:paraId="16EE465E" w14:textId="77777777" w:rsidR="00EB7DF5" w:rsidRDefault="00EB7DF5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4E0E4603" w14:textId="60E6EF32" w:rsidR="00EB7DF5" w:rsidRDefault="00000000" w:rsidP="007E16C0">
      <w:pPr>
        <w:pStyle w:val="Standard"/>
      </w:pPr>
      <w:r>
        <w:rPr>
          <w:rFonts w:ascii="Arial" w:hAnsi="Arial" w:cs="Arial"/>
          <w:sz w:val="20"/>
          <w:szCs w:val="20"/>
        </w:rPr>
        <w:t>Na podstawie art. 49 ustawy z dnia 14 czerwca 1960 r. Kodeks postępowania administracyjnego                   (</w:t>
      </w:r>
      <w:r>
        <w:rPr>
          <w:rFonts w:ascii="Arial" w:hAnsi="Arial"/>
          <w:sz w:val="20"/>
          <w:szCs w:val="20"/>
        </w:rPr>
        <w:t>Dz.U. z 202</w:t>
      </w:r>
      <w:r w:rsidR="00B27D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r., poz. </w:t>
      </w:r>
      <w:r w:rsidR="00B27DDB">
        <w:rPr>
          <w:rFonts w:ascii="Arial" w:hAnsi="Arial"/>
          <w:sz w:val="20"/>
          <w:szCs w:val="20"/>
        </w:rPr>
        <w:t>775</w:t>
      </w:r>
      <w:r w:rsidR="00BC4BBA">
        <w:rPr>
          <w:rFonts w:ascii="Arial" w:hAnsi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), w związku z art. 74 ust. 3 ustawy z dnia 3 października 2008 r.</w:t>
      </w:r>
      <w:r w:rsidR="00B27DDB">
        <w:rPr>
          <w:rFonts w:ascii="Arial" w:hAnsi="Arial" w:cs="Arial"/>
          <w:sz w:val="20"/>
          <w:szCs w:val="20"/>
        </w:rPr>
        <w:t xml:space="preserve"> </w:t>
      </w:r>
      <w:r w:rsidR="00BC4BB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udostępnianiu informacji o środowisku i jego ochronie, udziale społeczeństwa w ochronie środowiska oraz o ocenach oddziaływania na środowisko (Dz.U. z 2022 r., poz. 1029 ze zm.),</w:t>
      </w:r>
    </w:p>
    <w:p w14:paraId="14A0ADF8" w14:textId="77777777" w:rsidR="00EB7DF5" w:rsidRDefault="00EB7DF5" w:rsidP="007E16C0">
      <w:pPr>
        <w:pStyle w:val="Standard"/>
        <w:rPr>
          <w:rFonts w:ascii="Arial" w:hAnsi="Arial" w:cs="Arial"/>
          <w:sz w:val="20"/>
          <w:szCs w:val="20"/>
        </w:rPr>
      </w:pPr>
    </w:p>
    <w:p w14:paraId="733EC481" w14:textId="77777777" w:rsidR="00EB7DF5" w:rsidRDefault="00000000" w:rsidP="007E16C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się do publicznej wiadomości</w:t>
      </w:r>
    </w:p>
    <w:p w14:paraId="4A0578A8" w14:textId="77777777" w:rsidR="00EB7DF5" w:rsidRDefault="00EB7DF5" w:rsidP="007E16C0">
      <w:pPr>
        <w:pStyle w:val="Standard"/>
        <w:rPr>
          <w:rFonts w:ascii="Arial" w:hAnsi="Arial" w:cs="Arial"/>
          <w:sz w:val="20"/>
          <w:szCs w:val="20"/>
        </w:rPr>
      </w:pPr>
    </w:p>
    <w:p w14:paraId="08490612" w14:textId="69B547FF" w:rsidR="00B27DDB" w:rsidRDefault="00000000" w:rsidP="007E16C0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o wydanym przez Burmistrza Trzcianki w dniu </w:t>
      </w:r>
      <w:r w:rsidR="002663C4">
        <w:rPr>
          <w:rFonts w:ascii="Arial" w:hAnsi="Arial" w:cs="Arial"/>
          <w:sz w:val="20"/>
          <w:szCs w:val="20"/>
        </w:rPr>
        <w:t>2</w:t>
      </w:r>
      <w:r w:rsidR="00BC4BBA">
        <w:rPr>
          <w:rFonts w:ascii="Arial" w:hAnsi="Arial" w:cs="Arial"/>
          <w:sz w:val="20"/>
          <w:szCs w:val="20"/>
        </w:rPr>
        <w:t>2</w:t>
      </w:r>
      <w:r w:rsidR="002663C4">
        <w:rPr>
          <w:rFonts w:ascii="Arial" w:hAnsi="Arial" w:cs="Arial"/>
          <w:sz w:val="20"/>
          <w:szCs w:val="20"/>
        </w:rPr>
        <w:t xml:space="preserve"> czerwca</w:t>
      </w:r>
      <w:r>
        <w:rPr>
          <w:rFonts w:ascii="Arial" w:hAnsi="Arial" w:cs="Arial"/>
          <w:sz w:val="20"/>
          <w:szCs w:val="20"/>
        </w:rPr>
        <w:t xml:space="preserve"> 2023 r. postanowieniu znak: </w:t>
      </w:r>
      <w:r>
        <w:rPr>
          <w:rFonts w:ascii="Arial" w:eastAsia="Lucida Sans Unicode" w:hAnsi="Arial" w:cs="Arial"/>
          <w:sz w:val="20"/>
          <w:szCs w:val="20"/>
        </w:rPr>
        <w:t>OŚ.6220.</w:t>
      </w:r>
      <w:r w:rsidR="00BC4BBA">
        <w:rPr>
          <w:rFonts w:ascii="Arial" w:eastAsia="Lucida Sans Unicode" w:hAnsi="Arial" w:cs="Arial"/>
          <w:sz w:val="20"/>
          <w:szCs w:val="20"/>
        </w:rPr>
        <w:t>2</w:t>
      </w:r>
      <w:r>
        <w:rPr>
          <w:rFonts w:ascii="Arial" w:eastAsia="Lucida Sans Unicode" w:hAnsi="Arial" w:cs="Arial"/>
          <w:sz w:val="20"/>
          <w:szCs w:val="20"/>
        </w:rPr>
        <w:t>.202</w:t>
      </w:r>
      <w:r w:rsidR="002663C4">
        <w:rPr>
          <w:rFonts w:ascii="Arial" w:eastAsia="Lucida Sans Unicode" w:hAnsi="Arial" w:cs="Arial"/>
          <w:sz w:val="20"/>
          <w:szCs w:val="20"/>
        </w:rPr>
        <w:t>3</w:t>
      </w:r>
      <w:r>
        <w:rPr>
          <w:rFonts w:ascii="Arial" w:eastAsia="Lucida Sans Unicode" w:hAnsi="Arial" w:cs="Arial"/>
          <w:sz w:val="20"/>
          <w:szCs w:val="20"/>
        </w:rPr>
        <w:t>.JH</w:t>
      </w:r>
      <w:r>
        <w:rPr>
          <w:rFonts w:ascii="Arial" w:hAnsi="Arial" w:cs="Arial"/>
          <w:sz w:val="20"/>
          <w:szCs w:val="20"/>
        </w:rPr>
        <w:t xml:space="preserve"> </w:t>
      </w:r>
      <w:r w:rsidR="002663C4">
        <w:rPr>
          <w:rFonts w:ascii="Arial" w:hAnsi="Arial"/>
          <w:sz w:val="20"/>
          <w:szCs w:val="20"/>
        </w:rPr>
        <w:t>o podjęciu</w:t>
      </w:r>
      <w:r w:rsidR="00B27DDB">
        <w:rPr>
          <w:rFonts w:ascii="Arial" w:hAnsi="Arial"/>
          <w:sz w:val="20"/>
          <w:szCs w:val="20"/>
        </w:rPr>
        <w:t xml:space="preserve"> postępowani</w:t>
      </w:r>
      <w:r w:rsidR="002663C4">
        <w:rPr>
          <w:rFonts w:ascii="Arial" w:hAnsi="Arial"/>
          <w:sz w:val="20"/>
          <w:szCs w:val="20"/>
        </w:rPr>
        <w:t>a administracyjnego</w:t>
      </w:r>
      <w:r w:rsidR="00B27DDB">
        <w:rPr>
          <w:rFonts w:ascii="Arial" w:hAnsi="Arial"/>
          <w:sz w:val="20"/>
          <w:szCs w:val="20"/>
        </w:rPr>
        <w:t xml:space="preserve"> </w:t>
      </w:r>
      <w:bookmarkStart w:id="1" w:name="_Hlk129078708"/>
      <w:r>
        <w:rPr>
          <w:rFonts w:ascii="Arial" w:hAnsi="Arial" w:cs="Arial"/>
          <w:sz w:val="20"/>
          <w:szCs w:val="20"/>
        </w:rPr>
        <w:t xml:space="preserve">w sprawie wydania decyzji </w:t>
      </w:r>
      <w:r w:rsidR="007E16C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środowiskowych uwarunkowaniach dla przedsięwzięcia polegającego </w:t>
      </w:r>
      <w:bookmarkEnd w:id="1"/>
      <w:r>
        <w:rPr>
          <w:rFonts w:ascii="Arial" w:hAnsi="Arial" w:cs="Arial"/>
          <w:sz w:val="20"/>
          <w:szCs w:val="20"/>
        </w:rPr>
        <w:t xml:space="preserve">na </w:t>
      </w:r>
      <w:bookmarkStart w:id="2" w:name="_Hlk124503982"/>
      <w:r w:rsidR="00BC4BBA">
        <w:rPr>
          <w:rFonts w:ascii="Arial" w:hAnsi="Arial"/>
          <w:b/>
          <w:bCs/>
          <w:sz w:val="20"/>
          <w:szCs w:val="20"/>
        </w:rPr>
        <w:t xml:space="preserve">budowie farmy fotowoltaicznej o mocy do 32 MW wraz z niezbędną infrastrukturą techniczną zlokalizowaną na działkach </w:t>
      </w:r>
      <w:proofErr w:type="spellStart"/>
      <w:r w:rsidR="00BC4BBA">
        <w:rPr>
          <w:rFonts w:ascii="Arial" w:hAnsi="Arial"/>
          <w:b/>
          <w:bCs/>
          <w:sz w:val="20"/>
          <w:szCs w:val="20"/>
        </w:rPr>
        <w:t>ewid</w:t>
      </w:r>
      <w:proofErr w:type="spellEnd"/>
      <w:r w:rsidR="00BC4BBA">
        <w:rPr>
          <w:rFonts w:ascii="Arial" w:hAnsi="Arial"/>
          <w:b/>
          <w:bCs/>
          <w:sz w:val="20"/>
          <w:szCs w:val="20"/>
        </w:rPr>
        <w:t>. numer 139, 254, 263, 815, 816 obręb 0001 Biała</w:t>
      </w:r>
      <w:bookmarkEnd w:id="2"/>
      <w:r>
        <w:rPr>
          <w:rFonts w:ascii="Arial" w:hAnsi="Arial"/>
          <w:sz w:val="20"/>
          <w:szCs w:val="20"/>
        </w:rPr>
        <w:t xml:space="preserve">, którego wnioskodawcą jest </w:t>
      </w:r>
      <w:r w:rsidR="002663C4" w:rsidRPr="000A3D62">
        <w:rPr>
          <w:rFonts w:ascii="Arial" w:hAnsi="Arial"/>
          <w:b/>
          <w:bCs/>
          <w:sz w:val="20"/>
          <w:szCs w:val="20"/>
        </w:rPr>
        <w:t xml:space="preserve">E&amp;W Sp. z o.o. Projekt </w:t>
      </w:r>
      <w:proofErr w:type="spellStart"/>
      <w:r w:rsidR="002663C4" w:rsidRPr="000A3D62">
        <w:rPr>
          <w:rFonts w:ascii="Arial" w:hAnsi="Arial"/>
          <w:b/>
          <w:bCs/>
          <w:sz w:val="20"/>
          <w:szCs w:val="20"/>
        </w:rPr>
        <w:t>Sp.K</w:t>
      </w:r>
      <w:proofErr w:type="spellEnd"/>
      <w:r w:rsidR="002663C4" w:rsidRPr="000A3D62">
        <w:rPr>
          <w:rFonts w:ascii="Arial" w:hAnsi="Arial"/>
          <w:b/>
          <w:bCs/>
          <w:sz w:val="20"/>
          <w:szCs w:val="20"/>
        </w:rPr>
        <w:t>., ul. Kwiatowa 23, 88-110 Jacewo</w:t>
      </w:r>
      <w:r w:rsidR="002663C4">
        <w:rPr>
          <w:rFonts w:ascii="Arial" w:hAnsi="Arial"/>
          <w:b/>
          <w:bCs/>
          <w:sz w:val="20"/>
          <w:szCs w:val="20"/>
        </w:rPr>
        <w:t>.</w:t>
      </w:r>
    </w:p>
    <w:p w14:paraId="4F33B993" w14:textId="77777777" w:rsidR="002663C4" w:rsidRPr="00B27DDB" w:rsidRDefault="002663C4" w:rsidP="007E16C0">
      <w:pPr>
        <w:pStyle w:val="Standard"/>
        <w:rPr>
          <w:sz w:val="20"/>
          <w:szCs w:val="20"/>
        </w:rPr>
      </w:pPr>
    </w:p>
    <w:p w14:paraId="0E189488" w14:textId="3E264775" w:rsidR="00EB7DF5" w:rsidRDefault="00000000" w:rsidP="007E16C0">
      <w:pPr>
        <w:pStyle w:val="Standard"/>
      </w:pPr>
      <w:r>
        <w:rPr>
          <w:rFonts w:ascii="Arial" w:hAnsi="Arial"/>
          <w:sz w:val="20"/>
          <w:szCs w:val="20"/>
        </w:rPr>
        <w:t>Publiczne udostępnienie niniejszego obwieszczenia w Biuletynie Informacji Publicznej Urzędu Miejskiego Trzcianki: bip.trzcianka.pl, poprzez wywieszenie na tablicy ogłoszeń Urzędu Miejskiego Trzcianki oraz na tablicy ogłoszeń we wsi</w:t>
      </w:r>
      <w:r w:rsidR="002663C4">
        <w:rPr>
          <w:rFonts w:ascii="Arial" w:hAnsi="Arial"/>
          <w:sz w:val="20"/>
          <w:szCs w:val="20"/>
        </w:rPr>
        <w:t xml:space="preserve">ach </w:t>
      </w:r>
      <w:r w:rsidR="00BC4BBA">
        <w:rPr>
          <w:rFonts w:ascii="Arial" w:hAnsi="Arial"/>
          <w:sz w:val="20"/>
          <w:szCs w:val="20"/>
        </w:rPr>
        <w:t>Radolin</w:t>
      </w:r>
      <w:r w:rsidR="002663C4">
        <w:rPr>
          <w:rFonts w:ascii="Arial" w:hAnsi="Arial"/>
          <w:sz w:val="20"/>
          <w:szCs w:val="20"/>
        </w:rPr>
        <w:t xml:space="preserve"> oraz Biała</w:t>
      </w:r>
      <w:r>
        <w:rPr>
          <w:rFonts w:ascii="Arial" w:hAnsi="Arial"/>
          <w:sz w:val="20"/>
          <w:szCs w:val="20"/>
        </w:rPr>
        <w:t xml:space="preserve"> następuje z dniem </w:t>
      </w:r>
      <w:r w:rsidR="00F13A74">
        <w:rPr>
          <w:rFonts w:ascii="Arial" w:hAnsi="Arial"/>
          <w:sz w:val="20"/>
          <w:szCs w:val="20"/>
        </w:rPr>
        <w:t>2</w:t>
      </w:r>
      <w:r w:rsidR="00BC4BBA">
        <w:rPr>
          <w:rFonts w:ascii="Arial" w:hAnsi="Arial"/>
          <w:sz w:val="20"/>
          <w:szCs w:val="20"/>
        </w:rPr>
        <w:t>2</w:t>
      </w:r>
      <w:r w:rsidR="00F13A74">
        <w:rPr>
          <w:rFonts w:ascii="Arial" w:hAnsi="Arial"/>
          <w:sz w:val="20"/>
          <w:szCs w:val="20"/>
        </w:rPr>
        <w:t xml:space="preserve"> czerwca </w:t>
      </w:r>
      <w:r>
        <w:rPr>
          <w:rFonts w:ascii="Arial" w:hAnsi="Arial"/>
          <w:sz w:val="20"/>
          <w:szCs w:val="20"/>
        </w:rPr>
        <w:t>2023 r.</w:t>
      </w:r>
    </w:p>
    <w:p w14:paraId="6006CEC4" w14:textId="77777777" w:rsidR="00EB7DF5" w:rsidRDefault="00EB7DF5">
      <w:pPr>
        <w:widowControl/>
        <w:spacing w:before="240" w:after="360" w:line="320" w:lineRule="exact"/>
        <w:ind w:left="5245" w:hanging="142"/>
        <w:jc w:val="center"/>
        <w:textAlignment w:val="auto"/>
        <w:rPr>
          <w:rFonts w:ascii="Arial" w:eastAsia="Arial" w:hAnsi="Arial" w:cs="Arial"/>
          <w:i/>
          <w:iCs/>
          <w:kern w:val="0"/>
          <w:sz w:val="20"/>
          <w:szCs w:val="20"/>
          <w:lang w:bidi="ar-SA"/>
        </w:rPr>
      </w:pPr>
    </w:p>
    <w:p w14:paraId="059CC8C8" w14:textId="6988AA0D" w:rsidR="00EB7DF5" w:rsidRPr="007E16C0" w:rsidRDefault="007E16C0" w:rsidP="007E16C0">
      <w:pPr>
        <w:pStyle w:val="Standard"/>
        <w:ind w:left="4963" w:firstLine="709"/>
        <w:jc w:val="both"/>
        <w:rPr>
          <w:rFonts w:ascii="Arial" w:hAnsi="Arial"/>
          <w:sz w:val="20"/>
          <w:szCs w:val="20"/>
        </w:rPr>
      </w:pPr>
      <w:r w:rsidRPr="007E16C0">
        <w:rPr>
          <w:rFonts w:ascii="Arial" w:hAnsi="Arial"/>
          <w:sz w:val="20"/>
          <w:szCs w:val="20"/>
        </w:rPr>
        <w:t>BURMISTRZ TRZCIANKI</w:t>
      </w:r>
    </w:p>
    <w:p w14:paraId="6ACF5507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2EFDEC79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5E65AC68" w14:textId="77777777" w:rsidR="00EB7DF5" w:rsidRDefault="00EB7DF5">
      <w:pPr>
        <w:pStyle w:val="Standard"/>
        <w:jc w:val="both"/>
        <w:rPr>
          <w:rFonts w:ascii="Arial" w:hAnsi="Arial"/>
          <w:sz w:val="16"/>
          <w:szCs w:val="16"/>
        </w:rPr>
      </w:pPr>
    </w:p>
    <w:p w14:paraId="7D93F26F" w14:textId="77777777" w:rsidR="00EB7DF5" w:rsidRDefault="00000000">
      <w:pPr>
        <w:pStyle w:val="Standard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Udostępniono:</w:t>
      </w:r>
    </w:p>
    <w:p w14:paraId="2FC898AB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 BIP Urzędu Miejskiego Trzcianki</w:t>
      </w:r>
    </w:p>
    <w:p w14:paraId="3D9593D7" w14:textId="77777777" w:rsidR="00EB7DF5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2. Tablica ogłoszeń w Urzędzie Miejskim Trzcianki</w:t>
      </w:r>
    </w:p>
    <w:p w14:paraId="4B5B5D94" w14:textId="3A5CC2FB" w:rsidR="002663C4" w:rsidRDefault="00000000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3. Tablica ogłoszeń we wsi </w:t>
      </w:r>
      <w:r w:rsidR="00BC4BBA">
        <w:rPr>
          <w:rFonts w:ascii="Arial" w:hAnsi="Arial"/>
          <w:sz w:val="16"/>
          <w:szCs w:val="16"/>
        </w:rPr>
        <w:t>Radolin</w:t>
      </w:r>
    </w:p>
    <w:p w14:paraId="07FB2839" w14:textId="2B8D0775" w:rsidR="002663C4" w:rsidRPr="002663C4" w:rsidRDefault="002663C4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4. Tablica ogłoszeń we wsi Biała</w:t>
      </w:r>
    </w:p>
    <w:sectPr w:rsidR="002663C4" w:rsidRPr="002663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B8C" w14:textId="77777777" w:rsidR="002A3DCE" w:rsidRDefault="002A3DCE">
      <w:r>
        <w:separator/>
      </w:r>
    </w:p>
  </w:endnote>
  <w:endnote w:type="continuationSeparator" w:id="0">
    <w:p w14:paraId="0B179603" w14:textId="77777777" w:rsidR="002A3DCE" w:rsidRDefault="002A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1A59" w14:textId="77777777" w:rsidR="002A3DCE" w:rsidRDefault="002A3DCE">
      <w:r>
        <w:rPr>
          <w:color w:val="000000"/>
        </w:rPr>
        <w:separator/>
      </w:r>
    </w:p>
  </w:footnote>
  <w:footnote w:type="continuationSeparator" w:id="0">
    <w:p w14:paraId="11FF3636" w14:textId="77777777" w:rsidR="002A3DCE" w:rsidRDefault="002A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F5"/>
    <w:rsid w:val="000252C4"/>
    <w:rsid w:val="00101BEF"/>
    <w:rsid w:val="00183EFD"/>
    <w:rsid w:val="00230560"/>
    <w:rsid w:val="002663C4"/>
    <w:rsid w:val="002A3DCE"/>
    <w:rsid w:val="0047555F"/>
    <w:rsid w:val="006651F4"/>
    <w:rsid w:val="0071004A"/>
    <w:rsid w:val="007E16C0"/>
    <w:rsid w:val="007F7E74"/>
    <w:rsid w:val="00B27DDB"/>
    <w:rsid w:val="00BC4BBA"/>
    <w:rsid w:val="00CD2497"/>
    <w:rsid w:val="00CF60B8"/>
    <w:rsid w:val="00E12DFD"/>
    <w:rsid w:val="00EB7DF5"/>
    <w:rsid w:val="00F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39"/>
  <w15:docId w15:val="{767B4916-0E59-41C9-9DEC-B9D7DD2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Buśka</dc:creator>
  <cp:lastModifiedBy>Um Trzcianka</cp:lastModifiedBy>
  <cp:revision>3</cp:revision>
  <cp:lastPrinted>2021-12-22T13:07:00Z</cp:lastPrinted>
  <dcterms:created xsi:type="dcterms:W3CDTF">2023-06-23T10:11:00Z</dcterms:created>
  <dcterms:modified xsi:type="dcterms:W3CDTF">2023-06-23T10:12:00Z</dcterms:modified>
</cp:coreProperties>
</file>