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23E9" w14:textId="64A63A41" w:rsidR="00D175B9" w:rsidRDefault="00000000">
      <w:pPr>
        <w:pStyle w:val="Standard"/>
        <w:jc w:val="right"/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C8DE6A" wp14:editId="640991A0">
            <wp:simplePos x="0" y="0"/>
            <wp:positionH relativeFrom="column">
              <wp:posOffset>-214627</wp:posOffset>
            </wp:positionH>
            <wp:positionV relativeFrom="paragraph">
              <wp:posOffset>15873</wp:posOffset>
            </wp:positionV>
            <wp:extent cx="2354040" cy="1154521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5" t="-10" r="-5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354040" cy="115452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</w:rPr>
        <w:t xml:space="preserve">Trzcianka, dnia </w:t>
      </w:r>
      <w:r w:rsidR="00754018">
        <w:rPr>
          <w:rFonts w:ascii="Arial" w:hAnsi="Arial"/>
          <w:sz w:val="20"/>
          <w:szCs w:val="20"/>
        </w:rPr>
        <w:t>29 czerwca</w:t>
      </w:r>
      <w:r>
        <w:rPr>
          <w:rFonts w:ascii="Arial" w:hAnsi="Arial"/>
          <w:sz w:val="20"/>
          <w:szCs w:val="20"/>
        </w:rPr>
        <w:t xml:space="preserve"> 2023 r.</w:t>
      </w:r>
    </w:p>
    <w:p w14:paraId="74BE8A2B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4CC77C5F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1BFB1FF5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0C05AC82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50B7BB09" w14:textId="77777777" w:rsidR="00D175B9" w:rsidRDefault="00D175B9">
      <w:pPr>
        <w:pStyle w:val="Standard"/>
        <w:jc w:val="both"/>
        <w:rPr>
          <w:rFonts w:ascii="Arial" w:hAnsi="Arial"/>
          <w:sz w:val="20"/>
          <w:szCs w:val="20"/>
        </w:rPr>
      </w:pPr>
    </w:p>
    <w:p w14:paraId="338F30DF" w14:textId="77777777" w:rsidR="00D175B9" w:rsidRDefault="00D175B9">
      <w:pPr>
        <w:pStyle w:val="Standard"/>
        <w:jc w:val="center"/>
        <w:rPr>
          <w:rFonts w:ascii="Arial" w:hAnsi="Arial"/>
          <w:b/>
          <w:bCs/>
        </w:rPr>
      </w:pPr>
    </w:p>
    <w:p w14:paraId="1752A45F" w14:textId="17CCBB1F" w:rsidR="00D175B9" w:rsidRPr="00754018" w:rsidRDefault="0000000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54018">
        <w:rPr>
          <w:rFonts w:ascii="Arial" w:hAnsi="Arial" w:cs="Arial"/>
          <w:sz w:val="20"/>
          <w:szCs w:val="20"/>
        </w:rPr>
        <w:t>Sygn. akt: OŚ.6220.</w:t>
      </w:r>
      <w:r w:rsidR="00754018">
        <w:rPr>
          <w:rFonts w:ascii="Arial" w:hAnsi="Arial" w:cs="Arial"/>
          <w:sz w:val="20"/>
          <w:szCs w:val="20"/>
        </w:rPr>
        <w:t>17</w:t>
      </w:r>
      <w:r w:rsidRPr="00754018">
        <w:rPr>
          <w:rFonts w:ascii="Arial" w:hAnsi="Arial" w:cs="Arial"/>
          <w:sz w:val="20"/>
          <w:szCs w:val="20"/>
        </w:rPr>
        <w:t>.202</w:t>
      </w:r>
      <w:r w:rsidR="00754018">
        <w:rPr>
          <w:rFonts w:ascii="Arial" w:hAnsi="Arial" w:cs="Arial"/>
          <w:sz w:val="20"/>
          <w:szCs w:val="20"/>
        </w:rPr>
        <w:t>2</w:t>
      </w:r>
      <w:r w:rsidRPr="00754018">
        <w:rPr>
          <w:rFonts w:ascii="Arial" w:hAnsi="Arial" w:cs="Arial"/>
          <w:sz w:val="20"/>
          <w:szCs w:val="20"/>
        </w:rPr>
        <w:t>.JH</w:t>
      </w:r>
    </w:p>
    <w:p w14:paraId="58787D51" w14:textId="77777777" w:rsidR="00D175B9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</w:t>
      </w:r>
    </w:p>
    <w:p w14:paraId="216C7E18" w14:textId="77777777" w:rsidR="00D175B9" w:rsidRDefault="00D175B9">
      <w:pPr>
        <w:pStyle w:val="Standard"/>
        <w:jc w:val="both"/>
        <w:rPr>
          <w:rFonts w:ascii="Arial" w:hAnsi="Arial" w:cs="Arial"/>
        </w:rPr>
      </w:pPr>
    </w:p>
    <w:p w14:paraId="5A2E2740" w14:textId="77777777" w:rsidR="00D175B9" w:rsidRDefault="0000000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OBWIESZCZENIE</w:t>
      </w:r>
    </w:p>
    <w:p w14:paraId="37A4957F" w14:textId="77777777" w:rsidR="00D175B9" w:rsidRDefault="00000000">
      <w:pPr>
        <w:pStyle w:val="Standard"/>
        <w:jc w:val="center"/>
      </w:pPr>
      <w:r>
        <w:rPr>
          <w:rFonts w:ascii="Arial" w:hAnsi="Arial" w:cs="Arial"/>
          <w:b/>
          <w:bCs/>
        </w:rPr>
        <w:t>o wydaniu decyzji o środowiskowych uwarunkowaniach</w:t>
      </w:r>
    </w:p>
    <w:p w14:paraId="4007FB69" w14:textId="77777777" w:rsidR="00D175B9" w:rsidRDefault="00D175B9">
      <w:pPr>
        <w:pStyle w:val="Standard"/>
        <w:jc w:val="center"/>
        <w:rPr>
          <w:rFonts w:ascii="Arial" w:hAnsi="Arial" w:cs="Arial"/>
          <w:b/>
          <w:bCs/>
        </w:rPr>
      </w:pPr>
    </w:p>
    <w:p w14:paraId="0D44AF8F" w14:textId="77777777" w:rsidR="00D175B9" w:rsidRDefault="00D175B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1F0FAE35" w14:textId="325E27C3" w:rsidR="00D175B9" w:rsidRDefault="00000000" w:rsidP="00754018">
      <w:pPr>
        <w:pStyle w:val="Standard"/>
      </w:pPr>
      <w:r>
        <w:rPr>
          <w:rFonts w:ascii="Arial" w:hAnsi="Arial" w:cs="Arial"/>
          <w:sz w:val="20"/>
          <w:szCs w:val="20"/>
        </w:rPr>
        <w:t xml:space="preserve">Na podstawie art. 21 ust. 2 pkt 9, art. 38 oraz art. 74 ust. 3 ustawy z dnia 3 października 2008 r. </w:t>
      </w:r>
      <w:r w:rsidR="0075401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udostępnianiu informacji o środowisku i jego ochronie, udziale społeczeństwa w ochronie środowiska oraz ocenach oddziaływania na środowisko (Dz.U. z 2022 r., poz. 1029  ze zm.) oraz art. 49 ustawy z dnia </w:t>
      </w:r>
      <w:r w:rsidR="0075401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14 czerwca 1960 roku Kodeks postępowania administracyjnego (Dz.U. z 202</w:t>
      </w:r>
      <w:r w:rsidR="005F577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5F5772">
        <w:rPr>
          <w:rFonts w:ascii="Arial" w:hAnsi="Arial" w:cs="Arial"/>
          <w:sz w:val="20"/>
          <w:szCs w:val="20"/>
        </w:rPr>
        <w:t>775</w:t>
      </w:r>
      <w:r>
        <w:rPr>
          <w:rFonts w:ascii="Arial" w:hAnsi="Arial" w:cs="Arial"/>
          <w:sz w:val="20"/>
          <w:szCs w:val="20"/>
        </w:rPr>
        <w:t xml:space="preserve"> ze zm.)</w:t>
      </w:r>
    </w:p>
    <w:p w14:paraId="379AF601" w14:textId="77777777" w:rsidR="00D175B9" w:rsidRDefault="00D175B9" w:rsidP="00754018">
      <w:pPr>
        <w:pStyle w:val="Standard"/>
        <w:rPr>
          <w:rFonts w:ascii="Arial" w:hAnsi="Arial" w:cs="Arial"/>
          <w:sz w:val="20"/>
          <w:szCs w:val="20"/>
        </w:rPr>
      </w:pPr>
    </w:p>
    <w:p w14:paraId="4EDC5A88" w14:textId="77777777" w:rsidR="00D175B9" w:rsidRDefault="00000000" w:rsidP="00754018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się do publicznej wiadomości</w:t>
      </w:r>
    </w:p>
    <w:p w14:paraId="7689E8E5" w14:textId="77777777" w:rsidR="00D175B9" w:rsidRDefault="00D175B9" w:rsidP="00754018">
      <w:pPr>
        <w:pStyle w:val="Standard"/>
        <w:rPr>
          <w:rFonts w:ascii="Arial" w:hAnsi="Arial" w:cs="Arial"/>
          <w:sz w:val="20"/>
          <w:szCs w:val="20"/>
        </w:rPr>
      </w:pPr>
    </w:p>
    <w:p w14:paraId="23B8A310" w14:textId="10EA1181" w:rsidR="00D175B9" w:rsidRDefault="00000000" w:rsidP="00754018">
      <w:pPr>
        <w:pStyle w:val="Standard"/>
      </w:pPr>
      <w:r>
        <w:rPr>
          <w:rFonts w:ascii="Arial" w:hAnsi="Arial" w:cs="Arial"/>
          <w:sz w:val="20"/>
          <w:szCs w:val="20"/>
        </w:rPr>
        <w:t xml:space="preserve">informację o wydanej w dniu </w:t>
      </w:r>
      <w:r w:rsidR="00754018">
        <w:rPr>
          <w:rFonts w:ascii="Arial" w:hAnsi="Arial" w:cs="Arial"/>
          <w:sz w:val="20"/>
          <w:szCs w:val="20"/>
        </w:rPr>
        <w:t>28 czerwca</w:t>
      </w:r>
      <w:r>
        <w:rPr>
          <w:rFonts w:ascii="Arial" w:hAnsi="Arial" w:cs="Arial"/>
          <w:sz w:val="20"/>
          <w:szCs w:val="20"/>
        </w:rPr>
        <w:t xml:space="preserve"> 2023 r. przez Burmistrza Trzcianki decyzji sygn. akt: OŚ.6220.</w:t>
      </w:r>
      <w:r w:rsidR="00754018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.202</w:t>
      </w:r>
      <w:r w:rsidR="0075401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.JH</w:t>
      </w:r>
      <w:r w:rsidR="00754018">
        <w:rPr>
          <w:rFonts w:ascii="Arial" w:hAnsi="Arial" w:cs="Arial"/>
          <w:sz w:val="20"/>
          <w:szCs w:val="20"/>
        </w:rPr>
        <w:t xml:space="preserve"> zmieniającej decyzję</w:t>
      </w:r>
      <w:r>
        <w:rPr>
          <w:rFonts w:ascii="Arial" w:hAnsi="Arial" w:cs="Arial"/>
          <w:sz w:val="20"/>
          <w:szCs w:val="20"/>
        </w:rPr>
        <w:t xml:space="preserve"> o środowiskowych uwarunkowaniach dla  przedsięwzięcia polegającego na </w:t>
      </w:r>
      <w:r w:rsidR="00754018" w:rsidRPr="00EF2326">
        <w:rPr>
          <w:rFonts w:ascii="Arial" w:hAnsi="Arial"/>
          <w:b/>
          <w:bCs/>
          <w:sz w:val="20"/>
          <w:szCs w:val="20"/>
        </w:rPr>
        <w:t>budowie hali magazynowej wraz z infrastruktur</w:t>
      </w:r>
      <w:r w:rsidR="00754018">
        <w:rPr>
          <w:rFonts w:ascii="Arial" w:hAnsi="Arial"/>
          <w:b/>
          <w:bCs/>
          <w:sz w:val="20"/>
          <w:szCs w:val="20"/>
        </w:rPr>
        <w:t>ą</w:t>
      </w:r>
      <w:r w:rsidR="00754018" w:rsidRPr="00EF2326">
        <w:rPr>
          <w:rFonts w:ascii="Arial" w:hAnsi="Arial"/>
          <w:b/>
          <w:bCs/>
          <w:sz w:val="20"/>
          <w:szCs w:val="20"/>
        </w:rPr>
        <w:t xml:space="preserve"> towarzyszącą na terenie Zakładu </w:t>
      </w:r>
      <w:proofErr w:type="spellStart"/>
      <w:r w:rsidR="00754018" w:rsidRPr="00EF2326">
        <w:rPr>
          <w:rFonts w:ascii="Arial" w:hAnsi="Arial"/>
          <w:b/>
          <w:bCs/>
          <w:sz w:val="20"/>
          <w:szCs w:val="20"/>
        </w:rPr>
        <w:t>Joskin</w:t>
      </w:r>
      <w:proofErr w:type="spellEnd"/>
      <w:r w:rsidR="00754018" w:rsidRPr="00EF2326">
        <w:rPr>
          <w:rFonts w:ascii="Arial" w:hAnsi="Arial"/>
          <w:b/>
          <w:bCs/>
          <w:sz w:val="20"/>
          <w:szCs w:val="20"/>
        </w:rPr>
        <w:t xml:space="preserve"> Polska Sp. z o.o. w Trzciance, na działkach o nr ewidencyjnych 50/6, 51/5, 76/1, 76/2, 77/2, 84, 85, 86, 89/3, 89/5, 101 i 102/2 obręb Trzcianka</w:t>
      </w:r>
      <w:r w:rsidR="005F57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możliwości zapoznania się z jej treścią oraz dokumentacją sprawy, w tym uzgodnieniami i opiniami organów, o których mowa w art. 77 ust. 1 ustawy </w:t>
      </w:r>
      <w:proofErr w:type="spellStart"/>
      <w:r>
        <w:rPr>
          <w:rFonts w:ascii="Arial" w:hAnsi="Arial" w:cs="Arial"/>
          <w:sz w:val="20"/>
          <w:szCs w:val="20"/>
        </w:rPr>
        <w:t>ooś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D5458AD" w14:textId="77777777" w:rsidR="00D175B9" w:rsidRDefault="00D175B9" w:rsidP="00754018">
      <w:pPr>
        <w:pStyle w:val="Standard"/>
        <w:rPr>
          <w:rFonts w:ascii="Arial" w:hAnsi="Arial" w:cs="Arial"/>
          <w:sz w:val="20"/>
          <w:szCs w:val="20"/>
        </w:rPr>
      </w:pPr>
    </w:p>
    <w:p w14:paraId="14528CE2" w14:textId="1A649CC5" w:rsidR="00D175B9" w:rsidRDefault="00000000" w:rsidP="00754018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Wnioskodawca: </w:t>
      </w:r>
      <w:proofErr w:type="spellStart"/>
      <w:r w:rsidR="00754018" w:rsidRPr="00754018">
        <w:rPr>
          <w:rFonts w:ascii="Arial" w:hAnsi="Arial"/>
          <w:b/>
          <w:bCs/>
          <w:sz w:val="20"/>
          <w:szCs w:val="20"/>
        </w:rPr>
        <w:t>Joskin</w:t>
      </w:r>
      <w:proofErr w:type="spellEnd"/>
      <w:r w:rsidR="00754018" w:rsidRPr="00754018">
        <w:rPr>
          <w:rFonts w:ascii="Arial" w:hAnsi="Arial"/>
          <w:b/>
          <w:bCs/>
          <w:sz w:val="20"/>
          <w:szCs w:val="20"/>
        </w:rPr>
        <w:t xml:space="preserve"> Polska Sp. z o.o., ul. Gorzowska 62, 64-980 Trzcianka</w:t>
      </w:r>
    </w:p>
    <w:p w14:paraId="56807DBD" w14:textId="77777777" w:rsidR="00754018" w:rsidRDefault="00754018" w:rsidP="00754018">
      <w:pPr>
        <w:pStyle w:val="Standard"/>
        <w:rPr>
          <w:rFonts w:ascii="Arial" w:hAnsi="Arial" w:cs="Arial"/>
          <w:sz w:val="20"/>
          <w:szCs w:val="20"/>
        </w:rPr>
      </w:pPr>
    </w:p>
    <w:p w14:paraId="3DF3737F" w14:textId="77777777" w:rsidR="00D175B9" w:rsidRDefault="00000000" w:rsidP="00754018">
      <w:pPr>
        <w:pStyle w:val="Standard"/>
        <w:tabs>
          <w:tab w:val="left" w:pos="43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niniejszej decyzji służy stronie prawo wniesienia odwołania do Samorządowego Kolegium Odwoławczego w Pile, za pośrednictwem Burmistrza Trzcianki, w terminie 14 dni od daty jej otrzymania.</w:t>
      </w:r>
    </w:p>
    <w:p w14:paraId="3FA2AE39" w14:textId="77777777" w:rsidR="00D175B9" w:rsidRDefault="00D175B9" w:rsidP="00754018">
      <w:pPr>
        <w:pStyle w:val="Standard"/>
        <w:tabs>
          <w:tab w:val="left" w:pos="4316"/>
        </w:tabs>
        <w:rPr>
          <w:rFonts w:ascii="Arial" w:hAnsi="Arial" w:cs="Arial"/>
          <w:sz w:val="20"/>
          <w:szCs w:val="20"/>
        </w:rPr>
      </w:pPr>
    </w:p>
    <w:p w14:paraId="5F028770" w14:textId="77777777" w:rsidR="00D175B9" w:rsidRDefault="00000000" w:rsidP="00754018">
      <w:pPr>
        <w:pStyle w:val="Standard"/>
        <w:tabs>
          <w:tab w:val="left" w:pos="4316"/>
        </w:tabs>
      </w:pPr>
      <w:r>
        <w:rPr>
          <w:rFonts w:ascii="Arial" w:hAnsi="Arial" w:cs="Arial"/>
          <w:sz w:val="20"/>
          <w:szCs w:val="20"/>
          <w:u w:val="single"/>
        </w:rPr>
        <w:t>Data publikacji obwieszczenia</w:t>
      </w:r>
      <w:r>
        <w:rPr>
          <w:rFonts w:ascii="Arial" w:hAnsi="Arial" w:cs="Arial"/>
          <w:sz w:val="20"/>
          <w:szCs w:val="20"/>
        </w:rPr>
        <w:t>:</w:t>
      </w:r>
    </w:p>
    <w:p w14:paraId="7F12BF81" w14:textId="77777777" w:rsidR="00D175B9" w:rsidRDefault="00D175B9" w:rsidP="00754018">
      <w:pPr>
        <w:pStyle w:val="Standard"/>
        <w:tabs>
          <w:tab w:val="left" w:pos="4316"/>
        </w:tabs>
        <w:rPr>
          <w:rFonts w:ascii="Arial" w:hAnsi="Arial" w:cs="Arial"/>
          <w:sz w:val="20"/>
          <w:szCs w:val="20"/>
        </w:rPr>
      </w:pPr>
    </w:p>
    <w:p w14:paraId="0D49C6AE" w14:textId="100C817D" w:rsidR="00D175B9" w:rsidRDefault="00000000" w:rsidP="00754018">
      <w:pPr>
        <w:pStyle w:val="Standard"/>
        <w:tabs>
          <w:tab w:val="left" w:pos="4316"/>
        </w:tabs>
      </w:pPr>
      <w:r>
        <w:rPr>
          <w:rFonts w:ascii="Arial" w:hAnsi="Arial" w:cs="Arial"/>
          <w:sz w:val="20"/>
          <w:szCs w:val="20"/>
        </w:rPr>
        <w:t xml:space="preserve">- w Biuletynie Informacji Publicznej Urzędu Miejskiego Trzcianki oraz tablicy informacyjnej w Urzędzie Miejskim Trzcianki - </w:t>
      </w:r>
      <w:r>
        <w:rPr>
          <w:rFonts w:ascii="Arial" w:hAnsi="Arial" w:cs="Arial"/>
          <w:b/>
          <w:bCs/>
          <w:sz w:val="20"/>
          <w:szCs w:val="20"/>
        </w:rPr>
        <w:t xml:space="preserve">od </w:t>
      </w:r>
      <w:r w:rsidR="00754018">
        <w:rPr>
          <w:rFonts w:ascii="Arial" w:hAnsi="Arial" w:cs="Arial"/>
          <w:b/>
          <w:bCs/>
          <w:sz w:val="20"/>
          <w:szCs w:val="20"/>
        </w:rPr>
        <w:t>29 czerwca</w:t>
      </w:r>
      <w:r>
        <w:rPr>
          <w:rFonts w:ascii="Arial" w:hAnsi="Arial" w:cs="Arial"/>
          <w:b/>
          <w:bCs/>
          <w:sz w:val="20"/>
          <w:szCs w:val="20"/>
        </w:rPr>
        <w:t xml:space="preserve"> 2023 r.</w:t>
      </w:r>
    </w:p>
    <w:p w14:paraId="5AF207A4" w14:textId="77777777" w:rsidR="00D175B9" w:rsidRDefault="00D175B9">
      <w:pPr>
        <w:pStyle w:val="Standard"/>
        <w:tabs>
          <w:tab w:val="left" w:pos="43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21C0742" w14:textId="77777777" w:rsidR="00D175B9" w:rsidRDefault="00D175B9">
      <w:pPr>
        <w:pStyle w:val="Standard"/>
        <w:tabs>
          <w:tab w:val="left" w:pos="43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84F18EF" w14:textId="77777777" w:rsidR="00D175B9" w:rsidRDefault="00D175B9">
      <w:pPr>
        <w:pStyle w:val="Standard"/>
        <w:tabs>
          <w:tab w:val="left" w:pos="431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D7C7E3C" w14:textId="77777777" w:rsidR="00D175B9" w:rsidRDefault="00000000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/>
        </w:rPr>
        <w:t xml:space="preserve">    </w:t>
      </w:r>
    </w:p>
    <w:p w14:paraId="5C03B5D6" w14:textId="77777777" w:rsidR="00D175B9" w:rsidRDefault="00000000">
      <w:pPr>
        <w:pStyle w:val="Standard"/>
        <w:ind w:left="56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BURMISTRZ TRZCIANKI</w:t>
      </w:r>
    </w:p>
    <w:p w14:paraId="1563BE44" w14:textId="77777777" w:rsidR="00D175B9" w:rsidRDefault="00000000">
      <w:pPr>
        <w:pStyle w:val="Standard"/>
        <w:ind w:left="5672"/>
        <w:jc w:val="both"/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2E870348" w14:textId="77777777" w:rsidR="00D175B9" w:rsidRDefault="00D175B9">
      <w:pPr>
        <w:pStyle w:val="Standard"/>
        <w:ind w:left="5672"/>
        <w:jc w:val="both"/>
        <w:rPr>
          <w:rFonts w:ascii="Arial" w:hAnsi="Arial" w:cs="Arial"/>
          <w:sz w:val="16"/>
          <w:szCs w:val="16"/>
        </w:rPr>
      </w:pPr>
    </w:p>
    <w:p w14:paraId="0C95AD10" w14:textId="77777777" w:rsidR="00D175B9" w:rsidRDefault="00000000">
      <w:pPr>
        <w:pStyle w:val="Standard"/>
        <w:ind w:left="56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51CF25C" w14:textId="77777777" w:rsidR="00D175B9" w:rsidRDefault="00D175B9">
      <w:pPr>
        <w:pStyle w:val="Standard"/>
        <w:jc w:val="both"/>
        <w:rPr>
          <w:rFonts w:ascii="Arial" w:hAnsi="Arial" w:cs="Arial"/>
        </w:rPr>
      </w:pPr>
    </w:p>
    <w:p w14:paraId="228AB26D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DEBD4DE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B521740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752BA7B" w14:textId="77777777" w:rsidR="00D175B9" w:rsidRDefault="00D175B9">
      <w:pPr>
        <w:pStyle w:val="Standard"/>
        <w:jc w:val="both"/>
        <w:rPr>
          <w:rFonts w:ascii="Arial" w:hAnsi="Arial" w:cs="Arial"/>
          <w:sz w:val="20"/>
          <w:szCs w:val="20"/>
        </w:rPr>
      </w:pPr>
    </w:p>
    <w:sectPr w:rsidR="00D175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CF5A" w14:textId="77777777" w:rsidR="00245356" w:rsidRDefault="00245356">
      <w:r>
        <w:separator/>
      </w:r>
    </w:p>
  </w:endnote>
  <w:endnote w:type="continuationSeparator" w:id="0">
    <w:p w14:paraId="429C704A" w14:textId="77777777" w:rsidR="00245356" w:rsidRDefault="0024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44EB" w14:textId="77777777" w:rsidR="00245356" w:rsidRDefault="00245356">
      <w:r>
        <w:rPr>
          <w:color w:val="000000"/>
        </w:rPr>
        <w:separator/>
      </w:r>
    </w:p>
  </w:footnote>
  <w:footnote w:type="continuationSeparator" w:id="0">
    <w:p w14:paraId="16E14885" w14:textId="77777777" w:rsidR="00245356" w:rsidRDefault="0024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B9"/>
    <w:rsid w:val="00155825"/>
    <w:rsid w:val="00245356"/>
    <w:rsid w:val="00425D5E"/>
    <w:rsid w:val="004B3160"/>
    <w:rsid w:val="005E0F01"/>
    <w:rsid w:val="005F5772"/>
    <w:rsid w:val="00754018"/>
    <w:rsid w:val="00C3600E"/>
    <w:rsid w:val="00D175B9"/>
    <w:rsid w:val="00F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F693"/>
  <w15:docId w15:val="{2C0D3365-585C-4E1D-B1AA-65C1FB77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Handke</dc:creator>
  <cp:lastModifiedBy>Um Trzcianka</cp:lastModifiedBy>
  <cp:revision>2</cp:revision>
  <cp:lastPrinted>2022-11-16T10:08:00Z</cp:lastPrinted>
  <dcterms:created xsi:type="dcterms:W3CDTF">2023-06-29T07:10:00Z</dcterms:created>
  <dcterms:modified xsi:type="dcterms:W3CDTF">2023-06-29T07:10:00Z</dcterms:modified>
</cp:coreProperties>
</file>