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4194" w14:textId="77777777" w:rsidR="008B175D" w:rsidRDefault="008B175D">
      <w:pPr>
        <w:pStyle w:val="Standard"/>
        <w:jc w:val="right"/>
        <w:rPr>
          <w:rFonts w:ascii="Arial" w:hAnsi="Arial"/>
          <w:sz w:val="20"/>
          <w:szCs w:val="20"/>
        </w:rPr>
      </w:pPr>
    </w:p>
    <w:p w14:paraId="2C5FB4F1" w14:textId="4EF91E7F" w:rsidR="008B175D" w:rsidRDefault="00000000">
      <w:pPr>
        <w:pStyle w:val="Standard"/>
        <w:jc w:val="right"/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049A671" wp14:editId="04833936">
            <wp:simplePos x="0" y="0"/>
            <wp:positionH relativeFrom="column">
              <wp:posOffset>-348477</wp:posOffset>
            </wp:positionH>
            <wp:positionV relativeFrom="paragraph">
              <wp:posOffset>73078</wp:posOffset>
            </wp:positionV>
            <wp:extent cx="2354040" cy="1154521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 xml:space="preserve">Trzcianka, dnia </w:t>
      </w:r>
      <w:r w:rsidR="00B127E8">
        <w:rPr>
          <w:rFonts w:ascii="Arial" w:hAnsi="Arial"/>
          <w:sz w:val="20"/>
          <w:szCs w:val="20"/>
        </w:rPr>
        <w:t>5 lipca</w:t>
      </w:r>
      <w:r>
        <w:rPr>
          <w:rFonts w:ascii="Arial" w:hAnsi="Arial"/>
          <w:sz w:val="20"/>
          <w:szCs w:val="20"/>
        </w:rPr>
        <w:t xml:space="preserve"> 2023 r.</w:t>
      </w:r>
    </w:p>
    <w:p w14:paraId="6EAD43C9" w14:textId="77777777" w:rsidR="008B175D" w:rsidRDefault="008B175D">
      <w:pPr>
        <w:pStyle w:val="Standard"/>
        <w:jc w:val="both"/>
        <w:rPr>
          <w:rFonts w:ascii="Arial" w:hAnsi="Arial"/>
          <w:sz w:val="20"/>
          <w:szCs w:val="20"/>
        </w:rPr>
      </w:pPr>
    </w:p>
    <w:p w14:paraId="080E65BE" w14:textId="77777777" w:rsidR="008B175D" w:rsidRDefault="008B175D">
      <w:pPr>
        <w:pStyle w:val="Standard"/>
        <w:jc w:val="both"/>
        <w:rPr>
          <w:rFonts w:ascii="Arial" w:hAnsi="Arial"/>
          <w:sz w:val="20"/>
          <w:szCs w:val="20"/>
        </w:rPr>
      </w:pPr>
    </w:p>
    <w:p w14:paraId="2B61D6E8" w14:textId="77777777" w:rsidR="008B175D" w:rsidRDefault="008B175D">
      <w:pPr>
        <w:pStyle w:val="Standard"/>
        <w:jc w:val="both"/>
        <w:rPr>
          <w:rFonts w:ascii="Arial" w:hAnsi="Arial"/>
          <w:sz w:val="20"/>
          <w:szCs w:val="20"/>
        </w:rPr>
      </w:pPr>
    </w:p>
    <w:p w14:paraId="637E548D" w14:textId="77777777" w:rsidR="008B175D" w:rsidRDefault="008B175D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007E9000" w14:textId="77777777" w:rsidR="008B175D" w:rsidRDefault="008B175D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1266FD43" w14:textId="77777777" w:rsidR="008B175D" w:rsidRDefault="008B175D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140E9BBB" w14:textId="77777777" w:rsidR="008B175D" w:rsidRDefault="008B175D">
      <w:pPr>
        <w:pStyle w:val="Standard"/>
        <w:jc w:val="both"/>
        <w:rPr>
          <w:rFonts w:ascii="Arial" w:hAnsi="Arial"/>
          <w:sz w:val="20"/>
          <w:szCs w:val="20"/>
        </w:rPr>
      </w:pPr>
    </w:p>
    <w:p w14:paraId="0F79103E" w14:textId="47DF2668" w:rsidR="008B175D" w:rsidRPr="00205C19" w:rsidRDefault="00000000">
      <w:pPr>
        <w:pStyle w:val="Standard"/>
        <w:jc w:val="both"/>
        <w:rPr>
          <w:rFonts w:ascii="Arial" w:hAnsi="Arial"/>
        </w:rPr>
      </w:pPr>
      <w:r w:rsidRPr="00205C19">
        <w:rPr>
          <w:rFonts w:ascii="Arial" w:hAnsi="Arial"/>
          <w:sz w:val="20"/>
          <w:szCs w:val="20"/>
        </w:rPr>
        <w:t>Sygn. akt: OŚ.6220.</w:t>
      </w:r>
      <w:r w:rsidR="00205C19">
        <w:rPr>
          <w:rFonts w:ascii="Arial" w:hAnsi="Arial"/>
          <w:sz w:val="20"/>
          <w:szCs w:val="20"/>
        </w:rPr>
        <w:t>3</w:t>
      </w:r>
      <w:r w:rsidR="00C32412">
        <w:rPr>
          <w:rFonts w:ascii="Arial" w:hAnsi="Arial"/>
          <w:sz w:val="20"/>
          <w:szCs w:val="20"/>
        </w:rPr>
        <w:t>5</w:t>
      </w:r>
      <w:r w:rsidRPr="00205C19">
        <w:rPr>
          <w:rFonts w:ascii="Arial" w:hAnsi="Arial"/>
          <w:sz w:val="20"/>
          <w:szCs w:val="20"/>
        </w:rPr>
        <w:t>.2023.JH</w:t>
      </w:r>
    </w:p>
    <w:p w14:paraId="3270D84E" w14:textId="77777777" w:rsidR="008B175D" w:rsidRDefault="00000000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                </w:t>
      </w:r>
    </w:p>
    <w:p w14:paraId="2E26E5E4" w14:textId="77777777" w:rsidR="008B175D" w:rsidRDefault="0000000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</w:p>
    <w:p w14:paraId="254E2AD8" w14:textId="77777777" w:rsidR="008B175D" w:rsidRDefault="008B175D">
      <w:pPr>
        <w:pStyle w:val="Standard"/>
        <w:jc w:val="both"/>
        <w:rPr>
          <w:rFonts w:ascii="Arial" w:hAnsi="Arial"/>
        </w:rPr>
      </w:pPr>
    </w:p>
    <w:p w14:paraId="42CE557B" w14:textId="77777777" w:rsidR="008B175D" w:rsidRDefault="008B175D">
      <w:pPr>
        <w:pStyle w:val="Standard"/>
        <w:jc w:val="both"/>
        <w:rPr>
          <w:rFonts w:ascii="Arial" w:hAnsi="Arial"/>
        </w:rPr>
      </w:pPr>
    </w:p>
    <w:p w14:paraId="00B229F0" w14:textId="77777777" w:rsidR="008B175D" w:rsidRDefault="008B175D">
      <w:pPr>
        <w:pStyle w:val="Standard"/>
        <w:jc w:val="both"/>
        <w:rPr>
          <w:rFonts w:ascii="Arial" w:hAnsi="Arial"/>
        </w:rPr>
      </w:pPr>
    </w:p>
    <w:p w14:paraId="4DFF9AAD" w14:textId="77777777" w:rsidR="008B175D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Informacja Burmistrza Trzcianki</w:t>
      </w:r>
    </w:p>
    <w:p w14:paraId="61DDCB6B" w14:textId="77777777" w:rsidR="008B175D" w:rsidRDefault="008B175D">
      <w:pPr>
        <w:pStyle w:val="Standard"/>
        <w:jc w:val="both"/>
        <w:rPr>
          <w:rFonts w:ascii="Arial" w:hAnsi="Arial"/>
          <w:b/>
          <w:bCs/>
        </w:rPr>
      </w:pPr>
    </w:p>
    <w:p w14:paraId="14D1B4BF" w14:textId="248CE3E9" w:rsidR="008B175D" w:rsidRDefault="00000000" w:rsidP="00D84CD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podstawie art. 21 ust. 1 i ust. 2 pkt. 9 ustawy z dnia 3 października 2008 r. o udostępnianiu informacji</w:t>
      </w:r>
      <w:r w:rsidR="00272FBC">
        <w:rPr>
          <w:rFonts w:ascii="Arial" w:hAnsi="Arial"/>
          <w:sz w:val="20"/>
          <w:szCs w:val="20"/>
        </w:rPr>
        <w:t xml:space="preserve"> </w:t>
      </w:r>
      <w:r w:rsidR="00272FBC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środowisku i jego ochronie, udziale społeczeństwa w ochronie środowiska oraz o ocenach oddziaływania na środowisko (Dz.U. z 2022 r., poz. 1029 ze zm.) Burmistrz Trzcianki</w:t>
      </w:r>
    </w:p>
    <w:p w14:paraId="4C0FB3F1" w14:textId="77777777" w:rsidR="008B175D" w:rsidRDefault="008B175D" w:rsidP="00272FBC">
      <w:pPr>
        <w:pStyle w:val="Standard"/>
        <w:rPr>
          <w:rFonts w:ascii="Arial" w:hAnsi="Arial"/>
          <w:sz w:val="20"/>
          <w:szCs w:val="20"/>
        </w:rPr>
      </w:pPr>
    </w:p>
    <w:p w14:paraId="1176F301" w14:textId="77777777" w:rsidR="008B175D" w:rsidRDefault="008B175D">
      <w:pPr>
        <w:pStyle w:val="Standard"/>
        <w:jc w:val="center"/>
        <w:rPr>
          <w:rFonts w:ascii="Arial" w:hAnsi="Arial"/>
          <w:b/>
          <w:bCs/>
        </w:rPr>
      </w:pPr>
    </w:p>
    <w:p w14:paraId="1B5527A9" w14:textId="77777777" w:rsidR="008B175D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A W I A D A M I A</w:t>
      </w:r>
    </w:p>
    <w:p w14:paraId="2CDF3E03" w14:textId="77777777" w:rsidR="008B175D" w:rsidRDefault="008B175D">
      <w:pPr>
        <w:pStyle w:val="Standard"/>
        <w:jc w:val="center"/>
        <w:rPr>
          <w:rFonts w:ascii="Arial" w:hAnsi="Arial"/>
          <w:b/>
          <w:bCs/>
        </w:rPr>
      </w:pPr>
    </w:p>
    <w:p w14:paraId="0B5AB4BC" w14:textId="01134986" w:rsidR="008B175D" w:rsidRDefault="00000000" w:rsidP="00272FBC">
      <w:pPr>
        <w:pStyle w:val="Standard"/>
      </w:pPr>
      <w:r>
        <w:rPr>
          <w:rFonts w:ascii="Arial" w:hAnsi="Arial"/>
          <w:sz w:val="20"/>
          <w:szCs w:val="20"/>
        </w:rPr>
        <w:t xml:space="preserve">o umieszczeniu w publicznie dostępnym wykazie danych informacji o złożonym wniosku w sprawie wydania decyzji o środowiskowych uwarunkowaniach na </w:t>
      </w:r>
      <w:r w:rsidR="00C32412" w:rsidRPr="00233BE3">
        <w:rPr>
          <w:rFonts w:ascii="Arial" w:hAnsi="Arial"/>
          <w:b/>
          <w:bCs/>
          <w:sz w:val="20"/>
          <w:szCs w:val="20"/>
        </w:rPr>
        <w:t>budow</w:t>
      </w:r>
      <w:r w:rsidR="00C32412">
        <w:rPr>
          <w:rFonts w:ascii="Arial" w:hAnsi="Arial"/>
          <w:b/>
          <w:bCs/>
          <w:sz w:val="20"/>
          <w:szCs w:val="20"/>
        </w:rPr>
        <w:t>a</w:t>
      </w:r>
      <w:r w:rsidR="00C32412" w:rsidRPr="00233BE3">
        <w:rPr>
          <w:rFonts w:ascii="Arial" w:hAnsi="Arial"/>
          <w:b/>
          <w:bCs/>
          <w:sz w:val="20"/>
          <w:szCs w:val="20"/>
        </w:rPr>
        <w:t xml:space="preserve"> zespołu produkcyjno-usługowo-magazynowego wraz z segmentami biurowo-socjalnymi oraz niezbędną infrastrukturą techniczną i komunikacyjną, w tym zespołami parkingów, na działce </w:t>
      </w:r>
      <w:proofErr w:type="spellStart"/>
      <w:r w:rsidR="00C32412" w:rsidRPr="00233BE3">
        <w:rPr>
          <w:rFonts w:ascii="Arial" w:hAnsi="Arial"/>
          <w:b/>
          <w:bCs/>
          <w:sz w:val="20"/>
          <w:szCs w:val="20"/>
        </w:rPr>
        <w:t>ewid</w:t>
      </w:r>
      <w:proofErr w:type="spellEnd"/>
      <w:r w:rsidR="00C32412" w:rsidRPr="00233BE3">
        <w:rPr>
          <w:rFonts w:ascii="Arial" w:hAnsi="Arial"/>
          <w:b/>
          <w:bCs/>
          <w:sz w:val="20"/>
          <w:szCs w:val="20"/>
        </w:rPr>
        <w:t>. nr 3092 obręb Trzcianka</w:t>
      </w:r>
      <w:r w:rsidR="00205C19">
        <w:rPr>
          <w:rFonts w:ascii="Arial" w:hAnsi="Arial"/>
          <w:b/>
          <w:bCs/>
          <w:sz w:val="20"/>
          <w:szCs w:val="20"/>
        </w:rPr>
        <w:t>.</w:t>
      </w:r>
    </w:p>
    <w:p w14:paraId="31D45A41" w14:textId="77777777" w:rsidR="008B175D" w:rsidRDefault="008B175D" w:rsidP="00272FBC">
      <w:pPr>
        <w:pStyle w:val="Standard"/>
        <w:rPr>
          <w:rFonts w:ascii="Arial" w:hAnsi="Arial"/>
          <w:sz w:val="20"/>
          <w:szCs w:val="20"/>
        </w:rPr>
      </w:pPr>
    </w:p>
    <w:p w14:paraId="3A972DCE" w14:textId="77777777" w:rsidR="008B175D" w:rsidRDefault="008B175D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0B2DD568" w14:textId="26D96BC7" w:rsidR="00C32412" w:rsidRDefault="00000000" w:rsidP="00C32412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Wnioskodawca:  </w:t>
      </w:r>
      <w:r w:rsidR="00E23E2C">
        <w:rPr>
          <w:rFonts w:ascii="Arial" w:hAnsi="Arial"/>
          <w:b/>
          <w:bCs/>
          <w:sz w:val="20"/>
          <w:szCs w:val="20"/>
        </w:rPr>
        <w:t>osoba prywatna</w:t>
      </w:r>
    </w:p>
    <w:p w14:paraId="54C50888" w14:textId="42F5AF0C" w:rsidR="008B175D" w:rsidRDefault="008B175D">
      <w:pPr>
        <w:pStyle w:val="Standard"/>
        <w:jc w:val="both"/>
      </w:pPr>
    </w:p>
    <w:p w14:paraId="25E53B4D" w14:textId="77777777" w:rsidR="008B175D" w:rsidRDefault="008B175D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6620B00B" w14:textId="379BA3D4" w:rsidR="008B175D" w:rsidRDefault="00000000" w:rsidP="00272FBC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Niniejszą informację podano do publicznej wiadomości przez wywieszenie jej na tablicy ogłoszeń w siedzibie Urzędu Miejskiego Trzcianki</w:t>
      </w:r>
      <w:r w:rsidR="00C3241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oraz na stronie internetowej Biuletynu Informacji Publicznej Urzędu Miejskiego Trzcianki.</w:t>
      </w:r>
    </w:p>
    <w:p w14:paraId="0F0E833F" w14:textId="77777777" w:rsidR="008B175D" w:rsidRDefault="008B175D" w:rsidP="00272FBC">
      <w:pPr>
        <w:pStyle w:val="Standard"/>
        <w:rPr>
          <w:rFonts w:ascii="Arial" w:hAnsi="Arial"/>
          <w:sz w:val="20"/>
          <w:szCs w:val="20"/>
        </w:rPr>
      </w:pPr>
    </w:p>
    <w:p w14:paraId="3ACDB4EB" w14:textId="77777777" w:rsidR="008B175D" w:rsidRDefault="008B175D">
      <w:pPr>
        <w:pStyle w:val="Standard"/>
        <w:jc w:val="both"/>
        <w:rPr>
          <w:rFonts w:ascii="Arial" w:hAnsi="Arial"/>
          <w:sz w:val="20"/>
          <w:szCs w:val="20"/>
        </w:rPr>
      </w:pPr>
    </w:p>
    <w:p w14:paraId="00A27B95" w14:textId="77777777" w:rsidR="008B175D" w:rsidRDefault="008B175D">
      <w:pPr>
        <w:pStyle w:val="Standard"/>
        <w:jc w:val="both"/>
        <w:rPr>
          <w:rFonts w:ascii="Arial" w:hAnsi="Arial"/>
          <w:sz w:val="20"/>
          <w:szCs w:val="20"/>
        </w:rPr>
      </w:pPr>
    </w:p>
    <w:p w14:paraId="746BBF4B" w14:textId="77777777" w:rsidR="008B175D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0900E83C" w14:textId="79E0D05B" w:rsidR="008B175D" w:rsidRPr="00E23E2C" w:rsidRDefault="00E23E2C">
      <w:pPr>
        <w:pStyle w:val="Standard"/>
        <w:tabs>
          <w:tab w:val="left" w:pos="9988"/>
        </w:tabs>
        <w:ind w:left="5672"/>
        <w:jc w:val="both"/>
        <w:rPr>
          <w:rFonts w:ascii="Arial" w:hAnsi="Arial"/>
          <w:sz w:val="20"/>
          <w:szCs w:val="20"/>
        </w:rPr>
      </w:pPr>
      <w:r w:rsidRPr="00E23E2C">
        <w:rPr>
          <w:rFonts w:ascii="Arial" w:hAnsi="Arial"/>
          <w:sz w:val="20"/>
          <w:szCs w:val="20"/>
        </w:rPr>
        <w:t>BURMISTRZ TRZCIANKI</w:t>
      </w:r>
    </w:p>
    <w:p w14:paraId="02DA0A36" w14:textId="77777777" w:rsidR="008B175D" w:rsidRDefault="008B175D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</w:p>
    <w:p w14:paraId="01C67261" w14:textId="77777777" w:rsidR="008B175D" w:rsidRDefault="008B175D">
      <w:pPr>
        <w:pStyle w:val="Standard"/>
        <w:jc w:val="both"/>
        <w:rPr>
          <w:rFonts w:ascii="Arial" w:hAnsi="Arial"/>
          <w:sz w:val="16"/>
          <w:szCs w:val="16"/>
        </w:rPr>
      </w:pPr>
    </w:p>
    <w:p w14:paraId="351EAA47" w14:textId="77777777" w:rsidR="008B175D" w:rsidRDefault="008B175D">
      <w:pPr>
        <w:pStyle w:val="Standard"/>
        <w:jc w:val="both"/>
        <w:rPr>
          <w:sz w:val="20"/>
          <w:szCs w:val="20"/>
        </w:rPr>
      </w:pPr>
    </w:p>
    <w:p w14:paraId="74772D01" w14:textId="77777777" w:rsidR="008B175D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B067DA8" w14:textId="77777777" w:rsidR="008B175D" w:rsidRDefault="008B175D">
      <w:pPr>
        <w:pStyle w:val="Standard"/>
        <w:jc w:val="both"/>
        <w:rPr>
          <w:b/>
          <w:bCs/>
          <w:sz w:val="20"/>
          <w:szCs w:val="20"/>
        </w:rPr>
      </w:pPr>
    </w:p>
    <w:p w14:paraId="630F62AE" w14:textId="77777777" w:rsidR="008B175D" w:rsidRDefault="008B175D">
      <w:pPr>
        <w:pStyle w:val="Standard"/>
        <w:jc w:val="both"/>
        <w:rPr>
          <w:sz w:val="20"/>
          <w:szCs w:val="20"/>
        </w:rPr>
      </w:pPr>
    </w:p>
    <w:sectPr w:rsidR="008B175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5B28" w14:textId="77777777" w:rsidR="00CD6691" w:rsidRDefault="00CD6691">
      <w:r>
        <w:separator/>
      </w:r>
    </w:p>
  </w:endnote>
  <w:endnote w:type="continuationSeparator" w:id="0">
    <w:p w14:paraId="116FB9E8" w14:textId="77777777" w:rsidR="00CD6691" w:rsidRDefault="00CD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B4D8" w14:textId="77777777" w:rsidR="00CD6691" w:rsidRDefault="00CD6691">
      <w:r>
        <w:rPr>
          <w:color w:val="000000"/>
        </w:rPr>
        <w:separator/>
      </w:r>
    </w:p>
  </w:footnote>
  <w:footnote w:type="continuationSeparator" w:id="0">
    <w:p w14:paraId="71FBD6E6" w14:textId="77777777" w:rsidR="00CD6691" w:rsidRDefault="00CD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5D"/>
    <w:rsid w:val="00135AB7"/>
    <w:rsid w:val="00180139"/>
    <w:rsid w:val="00180D46"/>
    <w:rsid w:val="00205C19"/>
    <w:rsid w:val="00272FBC"/>
    <w:rsid w:val="00341C89"/>
    <w:rsid w:val="003B0E0D"/>
    <w:rsid w:val="008B175D"/>
    <w:rsid w:val="00AB2064"/>
    <w:rsid w:val="00B127E8"/>
    <w:rsid w:val="00C32412"/>
    <w:rsid w:val="00CD6691"/>
    <w:rsid w:val="00D84CD3"/>
    <w:rsid w:val="00E23E2C"/>
    <w:rsid w:val="00E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8D5A"/>
  <w15:docId w15:val="{9E237A94-C02B-4463-A9FC-8477A2D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Handke</dc:creator>
  <cp:lastModifiedBy>Um Trzcianka</cp:lastModifiedBy>
  <cp:revision>3</cp:revision>
  <dcterms:created xsi:type="dcterms:W3CDTF">2023-07-05T11:03:00Z</dcterms:created>
  <dcterms:modified xsi:type="dcterms:W3CDTF">2023-07-05T11:07:00Z</dcterms:modified>
</cp:coreProperties>
</file>