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9524" w14:textId="77777777" w:rsidR="00A74297" w:rsidRPr="00A74297" w:rsidRDefault="00A74297" w:rsidP="00A74297">
      <w:pPr>
        <w:pStyle w:val="Standarduser"/>
        <w:ind w:left="4236"/>
        <w:jc w:val="right"/>
        <w:rPr>
          <w:rFonts w:hint="eastAsia"/>
          <w:sz w:val="18"/>
          <w:szCs w:val="18"/>
          <w:lang w:val="pl-PL"/>
        </w:rPr>
      </w:pPr>
      <w:r w:rsidRPr="00A74297">
        <w:rPr>
          <w:lang w:bidi="ar-SA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4297">
        <w:rPr>
          <w:lang w:val="pl-PL"/>
        </w:rPr>
        <w:t xml:space="preserve">   </w:t>
      </w:r>
      <w:r w:rsidRPr="00D51072">
        <w:rPr>
          <w:rFonts w:ascii="Arial" w:eastAsia="Verdana" w:hAnsi="Arial" w:cs="Verdana"/>
          <w:color w:val="000000"/>
          <w:sz w:val="18"/>
          <w:szCs w:val="18"/>
          <w:lang w:val="pl-PL"/>
        </w:rPr>
        <w:t>Załącznik nr 3</w:t>
      </w:r>
    </w:p>
    <w:p w14:paraId="1E717DE4" w14:textId="49560AE5" w:rsidR="00A74297" w:rsidRPr="00A74297" w:rsidRDefault="00A74297" w:rsidP="00A74297">
      <w:pPr>
        <w:pStyle w:val="Standarduser"/>
        <w:ind w:left="3530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do ogłoszenia o pisemnym przetargu nieograniczonym na sprzedaż </w:t>
      </w: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>7</w:t>
      </w: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 sztuk drzew na pniu, które znajdują się na działkach o numerze ewidencyjnym </w:t>
      </w: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>3155 oraz</w:t>
      </w: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 128/90 w obrębie miejscowości Trzcianka, gmina Trzcianka.</w:t>
      </w:r>
    </w:p>
    <w:p w14:paraId="5E976626" w14:textId="02F75851" w:rsidR="00A74297" w:rsidRPr="00A74297" w:rsidRDefault="00A74297" w:rsidP="00A74297"/>
    <w:p w14:paraId="7136A781" w14:textId="77777777" w:rsidR="00A74297" w:rsidRPr="00A74297" w:rsidRDefault="00A74297" w:rsidP="00A74297"/>
    <w:p w14:paraId="58C4E8B0" w14:textId="77777777" w:rsidR="00A74297" w:rsidRPr="00A74297" w:rsidRDefault="00A74297" w:rsidP="00A74297"/>
    <w:p w14:paraId="5054CC34" w14:textId="77777777" w:rsidR="00A74297" w:rsidRPr="00A74297" w:rsidRDefault="00A74297" w:rsidP="00A74297">
      <w:pPr>
        <w:pStyle w:val="Standarduser"/>
        <w:jc w:val="center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sz w:val="26"/>
          <w:szCs w:val="26"/>
          <w:lang w:val="pl-PL"/>
        </w:rPr>
        <w:t>WYKAZ DRZEW DO USUNIĘCIA ZAWARTYCH</w:t>
      </w:r>
    </w:p>
    <w:p w14:paraId="602AC6B9" w14:textId="77777777" w:rsidR="00A74297" w:rsidRPr="00A74297" w:rsidRDefault="00A74297" w:rsidP="00A74297">
      <w:pPr>
        <w:pStyle w:val="Standarduser"/>
        <w:jc w:val="center"/>
        <w:rPr>
          <w:rFonts w:hint="eastAsia"/>
          <w:lang w:val="pl-PL"/>
        </w:rPr>
      </w:pPr>
      <w:r>
        <w:rPr>
          <w:rFonts w:ascii="Arial" w:eastAsia="Verdana" w:hAnsi="Arial" w:cs="Verdana"/>
          <w:b/>
          <w:bCs/>
          <w:color w:val="000000"/>
          <w:sz w:val="26"/>
          <w:szCs w:val="26"/>
          <w:lang w:val="pl-PL"/>
        </w:rPr>
        <w:t>W PISEMNYM PRZETARGU NIEOGRANICZONYM</w:t>
      </w:r>
    </w:p>
    <w:p w14:paraId="012F3A28" w14:textId="609F4D66" w:rsidR="00A74297" w:rsidRDefault="00A74297" w:rsidP="00A74297">
      <w:pPr>
        <w:pStyle w:val="Standarduser"/>
        <w:jc w:val="center"/>
        <w:rPr>
          <w:rFonts w:ascii="Arial" w:eastAsia="Verdana" w:hAnsi="Arial" w:cs="Verdana"/>
          <w:b/>
          <w:bCs/>
          <w:color w:val="000000"/>
          <w:lang w:val="pl-PL"/>
        </w:rPr>
      </w:pPr>
      <w:r>
        <w:rPr>
          <w:rFonts w:ascii="Arial" w:eastAsia="Verdana" w:hAnsi="Arial" w:cs="Verdana"/>
          <w:b/>
          <w:bCs/>
          <w:color w:val="000000"/>
          <w:lang w:val="pl-PL"/>
        </w:rPr>
        <w:t xml:space="preserve">na sprzedaż </w:t>
      </w:r>
      <w:r>
        <w:rPr>
          <w:rFonts w:ascii="Arial" w:eastAsia="Verdana" w:hAnsi="Arial" w:cs="Verdana"/>
          <w:b/>
          <w:bCs/>
          <w:color w:val="000000"/>
          <w:lang w:val="pl-PL"/>
        </w:rPr>
        <w:t>7</w:t>
      </w:r>
      <w:r>
        <w:rPr>
          <w:rFonts w:ascii="Arial" w:eastAsia="Verdana" w:hAnsi="Arial" w:cs="Verdana"/>
          <w:b/>
          <w:bCs/>
          <w:color w:val="000000"/>
          <w:lang w:val="pl-PL"/>
        </w:rPr>
        <w:t xml:space="preserve"> sztuk drzew na pniu, które znajdują się na działce o numerze ewidencyjnym </w:t>
      </w:r>
      <w:r>
        <w:rPr>
          <w:rFonts w:ascii="Arial" w:eastAsia="Verdana" w:hAnsi="Arial" w:cs="Verdana"/>
          <w:b/>
          <w:bCs/>
          <w:color w:val="000000"/>
          <w:lang w:val="pl-PL"/>
        </w:rPr>
        <w:t xml:space="preserve">3155 oraz </w:t>
      </w:r>
      <w:r>
        <w:rPr>
          <w:rFonts w:ascii="Arial" w:eastAsia="Verdana" w:hAnsi="Arial" w:cs="Verdana"/>
          <w:b/>
          <w:bCs/>
          <w:color w:val="000000"/>
          <w:lang w:val="pl-PL"/>
        </w:rPr>
        <w:t xml:space="preserve">128/90, w obrębie miejscowości Trzcianka, </w:t>
      </w:r>
      <w:r>
        <w:rPr>
          <w:rFonts w:ascii="Arial" w:eastAsia="Verdana" w:hAnsi="Arial" w:cs="Verdana"/>
          <w:b/>
          <w:bCs/>
          <w:color w:val="000000"/>
          <w:lang w:val="pl-PL"/>
        </w:rPr>
        <w:t>gmina Trzcianka z dnia 20 maja 2025 r.</w:t>
      </w:r>
    </w:p>
    <w:p w14:paraId="494FB0B8" w14:textId="77777777" w:rsidR="00A74297" w:rsidRDefault="00A74297" w:rsidP="00A74297">
      <w:pPr>
        <w:pStyle w:val="Standarduser"/>
        <w:jc w:val="center"/>
        <w:rPr>
          <w:rFonts w:ascii="Arial" w:eastAsia="Verdana" w:hAnsi="Arial" w:cs="Verdana"/>
          <w:b/>
          <w:bCs/>
          <w:color w:val="000000"/>
          <w:lang w:val="pl-PL"/>
        </w:rPr>
      </w:pPr>
    </w:p>
    <w:p w14:paraId="2CBFEE63" w14:textId="77777777" w:rsidR="00A74297" w:rsidRDefault="00A74297" w:rsidP="00A74297">
      <w:pPr>
        <w:pStyle w:val="Standarduser"/>
        <w:jc w:val="center"/>
        <w:rPr>
          <w:rFonts w:ascii="Arial" w:eastAsia="Verdana" w:hAnsi="Arial" w:cs="Verdana"/>
          <w:b/>
          <w:bCs/>
          <w:color w:val="000000"/>
          <w:lang w:val="pl-PL"/>
        </w:rPr>
      </w:pPr>
    </w:p>
    <w:p w14:paraId="5E59AD2C" w14:textId="3C59EB29" w:rsidR="00A74297" w:rsidRPr="00A74297" w:rsidRDefault="00A74297" w:rsidP="00A74297">
      <w:pPr>
        <w:pStyle w:val="Standarduser"/>
        <w:jc w:val="center"/>
        <w:rPr>
          <w:rFonts w:ascii="Arial" w:eastAsia="Verdana" w:hAnsi="Arial" w:cs="Verdana"/>
          <w:b/>
          <w:bCs/>
          <w:color w:val="000000"/>
          <w:lang w:val="pl-PL"/>
        </w:rPr>
      </w:pPr>
    </w:p>
    <w:tbl>
      <w:tblPr>
        <w:tblpPr w:leftFromText="141" w:rightFromText="141" w:bottomFromText="160" w:vertAnchor="text" w:horzAnchor="margin" w:tblpXSpec="center" w:tblpY="-33"/>
        <w:tblW w:w="10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44"/>
        <w:gridCol w:w="911"/>
        <w:gridCol w:w="1664"/>
        <w:gridCol w:w="885"/>
        <w:gridCol w:w="1060"/>
        <w:gridCol w:w="1070"/>
        <w:gridCol w:w="907"/>
        <w:gridCol w:w="2225"/>
      </w:tblGrid>
      <w:tr w:rsidR="00A74297" w:rsidRPr="00A74297" w14:paraId="07F6EE1F" w14:textId="77777777" w:rsidTr="00E126D6">
        <w:trPr>
          <w:trHeight w:val="317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5683" w14:textId="77777777" w:rsidR="00A74297" w:rsidRPr="00A74297" w:rsidRDefault="00A74297" w:rsidP="00A74297">
            <w:r w:rsidRPr="00A74297">
              <w:t>Lp.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1E4BE27" w14:textId="77777777" w:rsidR="00A74297" w:rsidRPr="00A74297" w:rsidRDefault="00A74297" w:rsidP="00E126D6">
            <w:pPr>
              <w:jc w:val="center"/>
            </w:pPr>
            <w:r w:rsidRPr="00A74297">
              <w:t>Miejscowość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5F9A7D" w14:textId="77777777" w:rsidR="00A74297" w:rsidRPr="00A74297" w:rsidRDefault="00A74297" w:rsidP="00E126D6">
            <w:pPr>
              <w:jc w:val="center"/>
            </w:pPr>
            <w:r w:rsidRPr="00A74297">
              <w:t>Nr działki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6695B" w14:textId="77777777" w:rsidR="00A74297" w:rsidRPr="00A74297" w:rsidRDefault="00A74297" w:rsidP="00E126D6">
            <w:pPr>
              <w:jc w:val="center"/>
            </w:pPr>
            <w:r w:rsidRPr="00A74297">
              <w:t>Gatunek drzewa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48786" w14:textId="77777777" w:rsidR="00A74297" w:rsidRPr="00A74297" w:rsidRDefault="00A74297" w:rsidP="00E126D6">
            <w:pPr>
              <w:jc w:val="center"/>
            </w:pPr>
            <w:r w:rsidRPr="00A74297">
              <w:t>Obwód [cm]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FF3C1" w14:textId="77777777" w:rsidR="00A74297" w:rsidRPr="00A74297" w:rsidRDefault="00A74297" w:rsidP="00E126D6">
            <w:pPr>
              <w:jc w:val="center"/>
            </w:pPr>
            <w:r w:rsidRPr="00A74297">
              <w:t>Pierśnica [cm]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6F5F3" w14:textId="77777777" w:rsidR="00A74297" w:rsidRPr="00A74297" w:rsidRDefault="00A74297" w:rsidP="00E126D6">
            <w:pPr>
              <w:jc w:val="center"/>
            </w:pPr>
            <w:r w:rsidRPr="00A74297">
              <w:t>Ilość m³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64604" w14:textId="77777777" w:rsidR="00A74297" w:rsidRPr="00A74297" w:rsidRDefault="00A74297" w:rsidP="00E126D6">
            <w:pPr>
              <w:jc w:val="center"/>
            </w:pPr>
            <w:r w:rsidRPr="00A74297">
              <w:t>Cena za 1m³ w tym 23% VAT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8E005" w14:textId="77777777" w:rsidR="00A74297" w:rsidRPr="00A74297" w:rsidRDefault="00A74297" w:rsidP="00E126D6">
            <w:pPr>
              <w:jc w:val="center"/>
            </w:pPr>
            <w:r w:rsidRPr="00A74297">
              <w:t>Wartość drewna</w:t>
            </w:r>
          </w:p>
        </w:tc>
      </w:tr>
      <w:tr w:rsidR="002E6501" w:rsidRPr="00A74297" w14:paraId="4EC69DCC" w14:textId="77777777" w:rsidTr="00E126D6">
        <w:trPr>
          <w:trHeight w:val="86"/>
        </w:trPr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719C79F" w14:textId="77777777" w:rsidR="002E6501" w:rsidRPr="00A74297" w:rsidRDefault="002E6501" w:rsidP="00A74297">
            <w:r w:rsidRPr="00A74297">
              <w:t>1.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30BE69F" w14:textId="77777777" w:rsidR="002E6501" w:rsidRPr="00A74297" w:rsidRDefault="002E6501" w:rsidP="00E126D6">
            <w:pPr>
              <w:jc w:val="center"/>
            </w:pPr>
            <w:r w:rsidRPr="00A74297">
              <w:t>Trzcianka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9B1CA8" w14:textId="31665E05" w:rsidR="002E6501" w:rsidRPr="00A74297" w:rsidRDefault="002E6501" w:rsidP="00E126D6">
            <w:pPr>
              <w:jc w:val="center"/>
            </w:pPr>
            <w:r>
              <w:t>3155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72A07" w14:textId="345BC283" w:rsidR="002E6501" w:rsidRPr="00A74297" w:rsidRDefault="002E6501" w:rsidP="00E126D6">
            <w:pPr>
              <w:jc w:val="center"/>
            </w:pPr>
            <w:r>
              <w:t>Klon zwyczajny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435F1" w14:textId="7D7CA411" w:rsidR="002E6501" w:rsidRPr="00A74297" w:rsidRDefault="002E6501" w:rsidP="00E126D6">
            <w:pPr>
              <w:jc w:val="center"/>
            </w:pPr>
            <w: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651DE" w14:textId="3016C240" w:rsidR="002E6501" w:rsidRPr="00A74297" w:rsidRDefault="002E6501" w:rsidP="00E126D6">
            <w:pPr>
              <w:jc w:val="center"/>
            </w:pPr>
            <w:r>
              <w:t>56,69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F7A07" w14:textId="19CE2EB0" w:rsidR="002E6501" w:rsidRPr="00A74297" w:rsidRDefault="002E6501" w:rsidP="00E126D6">
            <w:pPr>
              <w:jc w:val="center"/>
            </w:pPr>
            <w:r>
              <w:t>3,510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94A37" w14:textId="2791D541" w:rsidR="002E6501" w:rsidRPr="00A74297" w:rsidRDefault="002E6501" w:rsidP="00E126D6">
            <w:pPr>
              <w:jc w:val="center"/>
            </w:pPr>
            <w:r>
              <w:t>60,27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F0FA7F" w14:textId="3210C9C8" w:rsidR="002E6501" w:rsidRPr="00A74297" w:rsidRDefault="002E6501" w:rsidP="00E126D6">
            <w:pPr>
              <w:jc w:val="center"/>
            </w:pPr>
            <w:r>
              <w:t>211,55 zł</w:t>
            </w:r>
          </w:p>
        </w:tc>
      </w:tr>
      <w:tr w:rsidR="002E6501" w:rsidRPr="00A74297" w14:paraId="080A8090" w14:textId="77777777" w:rsidTr="00E126D6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075C6" w14:textId="77777777" w:rsidR="002E6501" w:rsidRPr="00A74297" w:rsidRDefault="002E6501" w:rsidP="00A74297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2FE88" w14:textId="77777777" w:rsidR="002E6501" w:rsidRPr="00A74297" w:rsidRDefault="002E6501" w:rsidP="00E126D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7B5376" w14:textId="77777777" w:rsidR="002E6501" w:rsidRPr="00A74297" w:rsidRDefault="002E6501" w:rsidP="00E126D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DCE94" w14:textId="77777777" w:rsidR="002E6501" w:rsidRPr="00A74297" w:rsidRDefault="002E6501" w:rsidP="00E126D6">
            <w:pPr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ACF25" w14:textId="4A8F2DCE" w:rsidR="002E6501" w:rsidRPr="00A74297" w:rsidRDefault="002E6501" w:rsidP="00E126D6">
            <w:pPr>
              <w:jc w:val="center"/>
            </w:pPr>
            <w: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98DF1" w14:textId="6685E2D6" w:rsidR="002E6501" w:rsidRPr="00A74297" w:rsidRDefault="002E6501" w:rsidP="00E126D6">
            <w:pPr>
              <w:jc w:val="center"/>
            </w:pPr>
            <w:r>
              <w:t>40,45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725AC" w14:textId="2E2B0511" w:rsidR="002E6501" w:rsidRPr="00A74297" w:rsidRDefault="002E6501" w:rsidP="00E126D6">
            <w:pPr>
              <w:jc w:val="center"/>
            </w:pPr>
            <w:r>
              <w:t>1,554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D307E" w14:textId="47435BC6" w:rsidR="002E6501" w:rsidRPr="00A74297" w:rsidRDefault="002E6501" w:rsidP="00E126D6">
            <w:pPr>
              <w:jc w:val="center"/>
            </w:pPr>
            <w:r>
              <w:t>60,27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A3907" w14:textId="0C62F382" w:rsidR="002E6501" w:rsidRPr="00A74297" w:rsidRDefault="002E6501" w:rsidP="00E126D6">
            <w:pPr>
              <w:jc w:val="center"/>
            </w:pPr>
            <w:r>
              <w:t>93,66 zł</w:t>
            </w:r>
          </w:p>
        </w:tc>
      </w:tr>
      <w:tr w:rsidR="002E6501" w:rsidRPr="00A74297" w14:paraId="38DC93D5" w14:textId="77777777" w:rsidTr="00E126D6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2BE93" w14:textId="77777777" w:rsidR="002E6501" w:rsidRPr="00A74297" w:rsidRDefault="002E6501" w:rsidP="00A74297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5D1F7" w14:textId="77777777" w:rsidR="002E6501" w:rsidRPr="00A74297" w:rsidRDefault="002E6501" w:rsidP="00E126D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4ABEC" w14:textId="77777777" w:rsidR="002E6501" w:rsidRPr="00A74297" w:rsidRDefault="002E6501" w:rsidP="00E126D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4699A" w14:textId="77777777" w:rsidR="002E6501" w:rsidRPr="00A74297" w:rsidRDefault="002E6501" w:rsidP="00E126D6">
            <w:pPr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43639" w14:textId="291F715B" w:rsidR="002E6501" w:rsidRPr="00A74297" w:rsidRDefault="002E6501" w:rsidP="00E126D6">
            <w:pPr>
              <w:jc w:val="center"/>
            </w:pPr>
            <w: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11D85" w14:textId="6A855B2D" w:rsidR="002E6501" w:rsidRPr="00A74297" w:rsidRDefault="002E6501" w:rsidP="00E126D6">
            <w:pPr>
              <w:jc w:val="center"/>
            </w:pPr>
            <w:r>
              <w:t>91,40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57FA" w14:textId="40045B22" w:rsidR="002E6501" w:rsidRPr="00A74297" w:rsidRDefault="002E6501" w:rsidP="00E126D6">
            <w:pPr>
              <w:jc w:val="center"/>
            </w:pPr>
            <w:r>
              <w:t>6,542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9D16F" w14:textId="7813B980" w:rsidR="002E6501" w:rsidRPr="00A74297" w:rsidRDefault="002E6501" w:rsidP="00E126D6">
            <w:pPr>
              <w:jc w:val="center"/>
            </w:pPr>
            <w:r>
              <w:t>60,27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E47155" w14:textId="4EC082C4" w:rsidR="002E6501" w:rsidRPr="00A74297" w:rsidRDefault="002E6501" w:rsidP="00E126D6">
            <w:pPr>
              <w:jc w:val="center"/>
            </w:pPr>
            <w:r>
              <w:t>394,29 zł</w:t>
            </w:r>
          </w:p>
        </w:tc>
      </w:tr>
      <w:tr w:rsidR="002E6501" w:rsidRPr="00A74297" w14:paraId="7F8141BC" w14:textId="77777777" w:rsidTr="00745672">
        <w:trPr>
          <w:trHeight w:val="238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C5DD43F" w14:textId="77777777" w:rsidR="002E6501" w:rsidRPr="00A74297" w:rsidRDefault="002E6501" w:rsidP="00A74297">
            <w:r w:rsidRPr="00A74297">
              <w:t>3.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462F4" w14:textId="77777777" w:rsidR="002E6501" w:rsidRPr="00A74297" w:rsidRDefault="002E6501" w:rsidP="00E126D6">
            <w:pPr>
              <w:jc w:val="center"/>
            </w:pPr>
          </w:p>
        </w:tc>
        <w:tc>
          <w:tcPr>
            <w:tcW w:w="9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752466" w14:textId="1491A175" w:rsidR="002E6501" w:rsidRPr="00A74297" w:rsidRDefault="002E6501" w:rsidP="00E126D6">
            <w:pPr>
              <w:jc w:val="center"/>
            </w:pP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23D43" w14:textId="1E0DDADA" w:rsidR="002E6501" w:rsidRPr="00A74297" w:rsidRDefault="002E6501" w:rsidP="00E126D6">
            <w:pPr>
              <w:jc w:val="center"/>
            </w:pPr>
            <w:r>
              <w:t>Buk zwyczajny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515DF" w14:textId="70D5E78D" w:rsidR="002E6501" w:rsidRPr="00A74297" w:rsidRDefault="002E6501" w:rsidP="00E126D6">
            <w:pPr>
              <w:jc w:val="center"/>
            </w:pPr>
            <w: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4E062" w14:textId="290DB4AD" w:rsidR="002E6501" w:rsidRPr="00A74297" w:rsidRDefault="002E6501" w:rsidP="00E126D6">
            <w:pPr>
              <w:jc w:val="center"/>
            </w:pPr>
            <w:r>
              <w:t>43,32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0D74F" w14:textId="59B16FA2" w:rsidR="002E6501" w:rsidRPr="00A74297" w:rsidRDefault="002E6501" w:rsidP="00E126D6">
            <w:pPr>
              <w:jc w:val="center"/>
            </w:pPr>
            <w:r>
              <w:t>2,047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0C504" w14:textId="0EF0EEEE" w:rsidR="002E6501" w:rsidRPr="00A74297" w:rsidRDefault="002E6501" w:rsidP="00E126D6">
            <w:pPr>
              <w:jc w:val="center"/>
            </w:pPr>
            <w:r>
              <w:t>67,65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532A0E" w14:textId="0A7E2846" w:rsidR="002E6501" w:rsidRPr="00A74297" w:rsidRDefault="002E6501" w:rsidP="00E126D6">
            <w:pPr>
              <w:jc w:val="center"/>
            </w:pPr>
            <w:r>
              <w:t>138,48 zł</w:t>
            </w:r>
          </w:p>
        </w:tc>
      </w:tr>
      <w:tr w:rsidR="002E6501" w:rsidRPr="00A74297" w14:paraId="2BAD01AE" w14:textId="77777777" w:rsidTr="00745672">
        <w:trPr>
          <w:trHeight w:val="16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D4BB92" w14:textId="77777777" w:rsidR="002E6501" w:rsidRPr="00A74297" w:rsidRDefault="002E6501" w:rsidP="00A74297">
            <w:r w:rsidRPr="00A74297">
              <w:t>11.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C93B3" w14:textId="77777777" w:rsidR="002E6501" w:rsidRPr="00A74297" w:rsidRDefault="002E6501" w:rsidP="00E126D6">
            <w:pPr>
              <w:jc w:val="center"/>
            </w:pPr>
          </w:p>
        </w:tc>
        <w:tc>
          <w:tcPr>
            <w:tcW w:w="9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B14B0" w14:textId="79EBAF64" w:rsidR="002E6501" w:rsidRPr="00A74297" w:rsidRDefault="002E6501" w:rsidP="00E126D6">
            <w:pPr>
              <w:jc w:val="center"/>
            </w:pP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59BE6" w14:textId="22CB66C8" w:rsidR="002E6501" w:rsidRPr="00A74297" w:rsidRDefault="002E6501" w:rsidP="00E126D6">
            <w:pPr>
              <w:jc w:val="center"/>
            </w:pPr>
            <w:r>
              <w:t>Wierzba babilońska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990D" w14:textId="7C780DCF" w:rsidR="002E6501" w:rsidRPr="00A74297" w:rsidRDefault="002E6501" w:rsidP="00E126D6">
            <w:pPr>
              <w:jc w:val="center"/>
            </w:pPr>
            <w: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E610A" w14:textId="41256624" w:rsidR="002E6501" w:rsidRPr="00A74297" w:rsidRDefault="002E6501" w:rsidP="00E126D6">
            <w:pPr>
              <w:jc w:val="center"/>
            </w:pPr>
            <w:r>
              <w:t>94,27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D83E4" w14:textId="4CBE666B" w:rsidR="002E6501" w:rsidRPr="00A74297" w:rsidRDefault="002E6501" w:rsidP="00E126D6">
            <w:pPr>
              <w:jc w:val="center"/>
            </w:pPr>
            <w:r>
              <w:t>8,032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991B5" w14:textId="595D6442" w:rsidR="002E6501" w:rsidRPr="00A74297" w:rsidRDefault="002E6501" w:rsidP="00E126D6">
            <w:pPr>
              <w:jc w:val="center"/>
            </w:pPr>
            <w:r>
              <w:t>35,67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0771FF" w14:textId="0C5041D2" w:rsidR="002E6501" w:rsidRPr="00A74297" w:rsidRDefault="002E6501" w:rsidP="00E126D6">
            <w:pPr>
              <w:jc w:val="center"/>
            </w:pPr>
            <w:r>
              <w:t>286,50 zł</w:t>
            </w:r>
          </w:p>
        </w:tc>
      </w:tr>
      <w:tr w:rsidR="00A74297" w:rsidRPr="00A74297" w14:paraId="377A3559" w14:textId="77777777" w:rsidTr="00E126D6">
        <w:trPr>
          <w:trHeight w:val="82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C09A5C" w14:textId="77777777" w:rsidR="00A74297" w:rsidRPr="00A74297" w:rsidRDefault="00A74297" w:rsidP="00A74297">
            <w:r w:rsidRPr="00A74297">
              <w:t>16.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A286" w14:textId="77777777" w:rsidR="00A74297" w:rsidRPr="00A74297" w:rsidRDefault="00A74297" w:rsidP="00E126D6">
            <w:pPr>
              <w:jc w:val="center"/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DC61F" w14:textId="77777777" w:rsidR="00A74297" w:rsidRPr="00A74297" w:rsidRDefault="00A74297" w:rsidP="00E126D6">
            <w:pPr>
              <w:jc w:val="center"/>
            </w:pPr>
            <w:r w:rsidRPr="00A74297">
              <w:t>128/90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66C20" w14:textId="095F532C" w:rsidR="00A74297" w:rsidRPr="00A74297" w:rsidRDefault="00A74297" w:rsidP="00E126D6">
            <w:pPr>
              <w:jc w:val="center"/>
            </w:pPr>
            <w:r>
              <w:t>Sosna zwyczajna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EF1CC" w14:textId="7A126E69" w:rsidR="00A74297" w:rsidRPr="00A74297" w:rsidRDefault="00A74297" w:rsidP="00E126D6">
            <w:pPr>
              <w:jc w:val="center"/>
            </w:pPr>
            <w: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F07C8" w14:textId="71BCCAB4" w:rsidR="00A74297" w:rsidRPr="00A74297" w:rsidRDefault="00C04505" w:rsidP="00E126D6">
            <w:pPr>
              <w:jc w:val="center"/>
            </w:pPr>
            <w:r>
              <w:t>45,22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A7A6C" w14:textId="0874F14E" w:rsidR="00A74297" w:rsidRPr="00A74297" w:rsidRDefault="00772588" w:rsidP="00E126D6">
            <w:pPr>
              <w:jc w:val="center"/>
            </w:pPr>
            <w:r>
              <w:t>1,817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730E5" w14:textId="20F0B442" w:rsidR="00A74297" w:rsidRPr="00A74297" w:rsidRDefault="00C04505" w:rsidP="00E126D6">
            <w:pPr>
              <w:jc w:val="center"/>
            </w:pPr>
            <w:r>
              <w:t>49,82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7B6263" w14:textId="4BBF37B6" w:rsidR="00A74297" w:rsidRPr="00A74297" w:rsidRDefault="00E126D6" w:rsidP="00E126D6">
            <w:pPr>
              <w:jc w:val="center"/>
            </w:pPr>
            <w:r>
              <w:t>90,52</w:t>
            </w:r>
            <w:r w:rsidR="002E6501">
              <w:t xml:space="preserve"> zł</w:t>
            </w:r>
          </w:p>
        </w:tc>
      </w:tr>
      <w:tr w:rsidR="00A74297" w:rsidRPr="00A74297" w14:paraId="0FD58CD6" w14:textId="77777777" w:rsidTr="00E126D6">
        <w:trPr>
          <w:trHeight w:val="82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5D78D0" w14:textId="77777777" w:rsidR="00A74297" w:rsidRPr="00A74297" w:rsidRDefault="00A74297" w:rsidP="00A74297">
            <w:r w:rsidRPr="00A74297">
              <w:t>17.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0A977" w14:textId="77777777" w:rsidR="00A74297" w:rsidRPr="00A74297" w:rsidRDefault="00A74297" w:rsidP="00E126D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1544" w14:textId="77777777" w:rsidR="00A74297" w:rsidRPr="00A74297" w:rsidRDefault="00A74297" w:rsidP="00E126D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6C623" w14:textId="77777777" w:rsidR="00A74297" w:rsidRPr="00A74297" w:rsidRDefault="00A74297" w:rsidP="00E126D6">
            <w:pPr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C3768" w14:textId="3F323A16" w:rsidR="00A74297" w:rsidRPr="00A74297" w:rsidRDefault="00A74297" w:rsidP="00E126D6">
            <w:pPr>
              <w:jc w:val="center"/>
            </w:pPr>
            <w: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67303" w14:textId="29E91242" w:rsidR="00A74297" w:rsidRPr="00A74297" w:rsidRDefault="00C04505" w:rsidP="00E126D6">
            <w:pPr>
              <w:jc w:val="center"/>
            </w:pPr>
            <w:r>
              <w:t>47,13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718F3" w14:textId="4E63C9B6" w:rsidR="00A74297" w:rsidRPr="00A74297" w:rsidRDefault="00772588" w:rsidP="00E126D6">
            <w:pPr>
              <w:jc w:val="center"/>
            </w:pPr>
            <w:r>
              <w:t>1,982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4FA79" w14:textId="70202989" w:rsidR="00A74297" w:rsidRPr="00A74297" w:rsidRDefault="00C04505" w:rsidP="00E126D6">
            <w:pPr>
              <w:jc w:val="center"/>
            </w:pPr>
            <w:r>
              <w:t>49,82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299F6B" w14:textId="48DEAD34" w:rsidR="00A74297" w:rsidRPr="00A74297" w:rsidRDefault="00E126D6" w:rsidP="00E126D6">
            <w:pPr>
              <w:jc w:val="center"/>
            </w:pPr>
            <w:r>
              <w:t>98,74</w:t>
            </w:r>
            <w:r w:rsidR="002E6501">
              <w:t xml:space="preserve"> zł</w:t>
            </w:r>
          </w:p>
        </w:tc>
      </w:tr>
      <w:tr w:rsidR="00A74297" w:rsidRPr="00A74297" w14:paraId="3F6B5102" w14:textId="77777777" w:rsidTr="00A74297">
        <w:trPr>
          <w:trHeight w:val="82"/>
        </w:trPr>
        <w:tc>
          <w:tcPr>
            <w:tcW w:w="6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193FF0C" w14:textId="77777777" w:rsidR="00A74297" w:rsidRPr="00A74297" w:rsidRDefault="00A74297" w:rsidP="00A74297">
            <w:pPr>
              <w:jc w:val="center"/>
              <w:rPr>
                <w:b/>
                <w:bCs/>
              </w:rPr>
            </w:pPr>
            <w:r w:rsidRPr="00A74297">
              <w:rPr>
                <w:b/>
                <w:bCs/>
              </w:rPr>
              <w:t>RAZEM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AC4EE6" w14:textId="71A59FAD" w:rsidR="00A74297" w:rsidRPr="00A74297" w:rsidRDefault="002E6501" w:rsidP="002E6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25,48 m</w:t>
            </w:r>
            <w:r w:rsidRPr="00A74297">
              <w:rPr>
                <w:b/>
                <w:bCs/>
              </w:rPr>
              <w:t>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5B715F" w14:textId="180DAEB7" w:rsidR="00A74297" w:rsidRPr="00A74297" w:rsidRDefault="00A74297" w:rsidP="00A74297"/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191C9B" w14:textId="50B6001A" w:rsidR="00A74297" w:rsidRPr="00A74297" w:rsidRDefault="002E6501" w:rsidP="002E6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1 313,74 zł</w:t>
            </w:r>
          </w:p>
        </w:tc>
      </w:tr>
    </w:tbl>
    <w:p w14:paraId="130F8662" w14:textId="77777777" w:rsidR="00A74297" w:rsidRPr="00A74297" w:rsidRDefault="00A74297" w:rsidP="00A74297"/>
    <w:p w14:paraId="1C5A0B0F" w14:textId="77777777" w:rsidR="00080BEB" w:rsidRDefault="00080BEB"/>
    <w:sectPr w:rsidR="0008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86"/>
    <w:rsid w:val="00080BEB"/>
    <w:rsid w:val="002E6501"/>
    <w:rsid w:val="004D4D75"/>
    <w:rsid w:val="00661C86"/>
    <w:rsid w:val="00772588"/>
    <w:rsid w:val="009A3BB8"/>
    <w:rsid w:val="009B4E0A"/>
    <w:rsid w:val="00A74297"/>
    <w:rsid w:val="00A9118F"/>
    <w:rsid w:val="00AB43A2"/>
    <w:rsid w:val="00C04505"/>
    <w:rsid w:val="00E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F75"/>
  <w15:chartTrackingRefBased/>
  <w15:docId w15:val="{9220638B-71A4-4298-B836-2085F3D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1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C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C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C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C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C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C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C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C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1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1C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C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1C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C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C86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 (user)"/>
    <w:rsid w:val="00A7429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Trzcianka</dc:creator>
  <cp:keywords/>
  <dc:description/>
  <cp:lastModifiedBy>Um Trzcianka</cp:lastModifiedBy>
  <cp:revision>2</cp:revision>
  <dcterms:created xsi:type="dcterms:W3CDTF">2025-05-19T11:21:00Z</dcterms:created>
  <dcterms:modified xsi:type="dcterms:W3CDTF">2025-05-19T12:41:00Z</dcterms:modified>
</cp:coreProperties>
</file>