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60DAE" w14:textId="77777777" w:rsidR="00EC145E" w:rsidRPr="008464E5" w:rsidRDefault="00EC145E" w:rsidP="00EC145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464E5">
        <w:rPr>
          <w:rFonts w:ascii="Arial" w:hAnsi="Arial" w:cs="Arial"/>
          <w:b/>
          <w:bCs/>
          <w:sz w:val="22"/>
          <w:szCs w:val="22"/>
        </w:rPr>
        <w:t>Ogłoszenie o naborze</w:t>
      </w:r>
    </w:p>
    <w:p w14:paraId="7C07AF90" w14:textId="46F79959" w:rsidR="00EC145E" w:rsidRDefault="00EC145E" w:rsidP="00EC145E">
      <w:p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Na podstawie art. 11-15 Ustawy z dnia 21 listopada 2008 r. o pracownikach samorządowych (Dz. U. z 202</w:t>
      </w:r>
      <w:r w:rsidR="00D01240">
        <w:rPr>
          <w:rFonts w:ascii="Arial" w:hAnsi="Arial" w:cs="Arial"/>
          <w:sz w:val="22"/>
          <w:szCs w:val="22"/>
        </w:rPr>
        <w:t>4</w:t>
      </w:r>
      <w:r w:rsidRPr="008464E5">
        <w:rPr>
          <w:rFonts w:ascii="Arial" w:hAnsi="Arial" w:cs="Arial"/>
          <w:sz w:val="22"/>
          <w:szCs w:val="22"/>
        </w:rPr>
        <w:t xml:space="preserve"> r. poz. </w:t>
      </w:r>
      <w:r w:rsidR="00D01240">
        <w:rPr>
          <w:rFonts w:ascii="Arial" w:hAnsi="Arial" w:cs="Arial"/>
          <w:sz w:val="22"/>
          <w:szCs w:val="22"/>
        </w:rPr>
        <w:t>1135</w:t>
      </w:r>
      <w:r w:rsidRPr="008464E5">
        <w:rPr>
          <w:rFonts w:ascii="Arial" w:hAnsi="Arial" w:cs="Arial"/>
          <w:sz w:val="22"/>
          <w:szCs w:val="22"/>
        </w:rPr>
        <w:t xml:space="preserve">), w związku z Zarządzeniem Nr </w:t>
      </w:r>
      <w:r>
        <w:rPr>
          <w:rFonts w:ascii="Arial" w:hAnsi="Arial" w:cs="Arial"/>
          <w:sz w:val="22"/>
          <w:szCs w:val="22"/>
        </w:rPr>
        <w:t>7</w:t>
      </w:r>
      <w:r w:rsidRPr="008464E5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5</w:t>
      </w:r>
      <w:r w:rsidRPr="008464E5">
        <w:rPr>
          <w:rFonts w:ascii="Arial" w:hAnsi="Arial" w:cs="Arial"/>
          <w:sz w:val="22"/>
          <w:szCs w:val="22"/>
        </w:rPr>
        <w:t xml:space="preserve"> Dyrektora Centrum Usług Społecznych w </w:t>
      </w:r>
      <w:r>
        <w:rPr>
          <w:rFonts w:ascii="Arial" w:hAnsi="Arial" w:cs="Arial"/>
          <w:sz w:val="22"/>
          <w:szCs w:val="22"/>
        </w:rPr>
        <w:t>Trzciance</w:t>
      </w:r>
      <w:r w:rsidRPr="008464E5">
        <w:rPr>
          <w:rFonts w:ascii="Arial" w:hAnsi="Arial" w:cs="Arial"/>
          <w:sz w:val="22"/>
          <w:szCs w:val="22"/>
        </w:rPr>
        <w:t xml:space="preserve"> z dnia </w:t>
      </w:r>
      <w:r>
        <w:rPr>
          <w:rFonts w:ascii="Arial" w:hAnsi="Arial" w:cs="Arial"/>
          <w:sz w:val="22"/>
          <w:szCs w:val="22"/>
        </w:rPr>
        <w:t xml:space="preserve">10 marca </w:t>
      </w:r>
      <w:r w:rsidRPr="008464E5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5</w:t>
      </w:r>
      <w:r w:rsidRPr="008464E5">
        <w:rPr>
          <w:rFonts w:ascii="Arial" w:hAnsi="Arial" w:cs="Arial"/>
          <w:sz w:val="22"/>
          <w:szCs w:val="22"/>
        </w:rPr>
        <w:t xml:space="preserve"> r. w sprawie Regulaminu naboru na wolne stanowisko w Centrum Usług Społecznych w </w:t>
      </w:r>
      <w:r>
        <w:rPr>
          <w:rFonts w:ascii="Arial" w:hAnsi="Arial" w:cs="Arial"/>
          <w:sz w:val="22"/>
          <w:szCs w:val="22"/>
        </w:rPr>
        <w:t>Trzciance</w:t>
      </w:r>
      <w:r w:rsidR="00D01240">
        <w:rPr>
          <w:rFonts w:ascii="Arial" w:hAnsi="Arial" w:cs="Arial"/>
          <w:sz w:val="22"/>
          <w:szCs w:val="22"/>
        </w:rPr>
        <w:t>,</w:t>
      </w:r>
      <w:r w:rsidRPr="008464E5">
        <w:rPr>
          <w:rFonts w:ascii="Arial" w:hAnsi="Arial" w:cs="Arial"/>
          <w:sz w:val="22"/>
          <w:szCs w:val="22"/>
        </w:rPr>
        <w:t xml:space="preserve"> Dyrektor Centrum Usług Społecznych w </w:t>
      </w:r>
      <w:r>
        <w:rPr>
          <w:rFonts w:ascii="Arial" w:hAnsi="Arial" w:cs="Arial"/>
          <w:sz w:val="22"/>
          <w:szCs w:val="22"/>
        </w:rPr>
        <w:t>Trzciance</w:t>
      </w:r>
      <w:r w:rsidRPr="008464E5">
        <w:rPr>
          <w:rFonts w:ascii="Arial" w:hAnsi="Arial" w:cs="Arial"/>
          <w:sz w:val="22"/>
          <w:szCs w:val="22"/>
        </w:rPr>
        <w:t xml:space="preserve"> ogłasza nabór na wolne stanowisko pracy w Centrum Usług Społecznych </w:t>
      </w:r>
      <w:r w:rsidR="00AC40BB">
        <w:rPr>
          <w:rFonts w:ascii="Arial" w:hAnsi="Arial" w:cs="Arial"/>
          <w:sz w:val="22"/>
          <w:szCs w:val="22"/>
        </w:rPr>
        <w:br/>
      </w:r>
      <w:r w:rsidRPr="008464E5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Trzciance</w:t>
      </w:r>
      <w:r w:rsidRPr="008464E5">
        <w:rPr>
          <w:rFonts w:ascii="Arial" w:hAnsi="Arial" w:cs="Arial"/>
          <w:sz w:val="22"/>
          <w:szCs w:val="22"/>
        </w:rPr>
        <w:t xml:space="preserve">: </w:t>
      </w:r>
    </w:p>
    <w:p w14:paraId="5A5D3E43" w14:textId="2A4FEA4C" w:rsidR="00EC145E" w:rsidRDefault="00EC145E" w:rsidP="00EC145E">
      <w:pPr>
        <w:jc w:val="center"/>
        <w:rPr>
          <w:rFonts w:ascii="Arial" w:hAnsi="Arial" w:cs="Arial"/>
          <w:sz w:val="22"/>
          <w:szCs w:val="22"/>
        </w:rPr>
      </w:pPr>
      <w:r w:rsidRPr="00EC145E">
        <w:rPr>
          <w:rFonts w:ascii="Arial" w:hAnsi="Arial" w:cs="Arial"/>
          <w:b/>
          <w:bCs/>
          <w:sz w:val="22"/>
          <w:szCs w:val="22"/>
        </w:rPr>
        <w:t>Pracownik socjalny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DE721F8" w14:textId="6F38352F" w:rsidR="00EC145E" w:rsidRDefault="00EC145E" w:rsidP="00EC145E">
      <w:pPr>
        <w:jc w:val="center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(nazwa stanowiska pracy)</w:t>
      </w:r>
    </w:p>
    <w:p w14:paraId="370F0E45" w14:textId="77777777" w:rsidR="00EC145E" w:rsidRDefault="00EC145E" w:rsidP="00EC145E">
      <w:pPr>
        <w:jc w:val="both"/>
        <w:rPr>
          <w:rFonts w:ascii="Arial" w:hAnsi="Arial" w:cs="Arial"/>
          <w:sz w:val="22"/>
          <w:szCs w:val="22"/>
        </w:rPr>
      </w:pPr>
    </w:p>
    <w:p w14:paraId="57A34B7A" w14:textId="78515C7F" w:rsidR="00EC145E" w:rsidRDefault="00EC145E" w:rsidP="00EC145E">
      <w:pPr>
        <w:jc w:val="center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wymiar etatu: </w:t>
      </w:r>
      <w:r w:rsidR="002856CE">
        <w:rPr>
          <w:rFonts w:ascii="Arial" w:hAnsi="Arial" w:cs="Arial"/>
          <w:sz w:val="22"/>
          <w:szCs w:val="22"/>
        </w:rPr>
        <w:t>max 1/1</w:t>
      </w:r>
    </w:p>
    <w:p w14:paraId="2E935C11" w14:textId="77777777" w:rsidR="00EC145E" w:rsidRDefault="00EC145E" w:rsidP="00EC145E">
      <w:pPr>
        <w:jc w:val="center"/>
        <w:rPr>
          <w:rFonts w:ascii="Arial" w:hAnsi="Arial" w:cs="Arial"/>
          <w:sz w:val="22"/>
          <w:szCs w:val="22"/>
        </w:rPr>
      </w:pPr>
    </w:p>
    <w:p w14:paraId="663FBC5C" w14:textId="45D85AB5" w:rsidR="00EC145E" w:rsidRDefault="00EC145E" w:rsidP="00EC145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Wymagania niezbędne</w:t>
      </w:r>
      <w:r w:rsidR="00146CF9">
        <w:rPr>
          <w:rFonts w:ascii="Arial" w:hAnsi="Arial" w:cs="Arial"/>
          <w:sz w:val="22"/>
          <w:szCs w:val="22"/>
        </w:rPr>
        <w:t>:</w:t>
      </w:r>
    </w:p>
    <w:p w14:paraId="1D5D4A00" w14:textId="5668C72B" w:rsidR="00146CF9" w:rsidRDefault="00146CF9" w:rsidP="00146CF9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Pracownikiem socjalnym może być osoba</w:t>
      </w:r>
      <w:r w:rsidR="00951FD4">
        <w:rPr>
          <w:rFonts w:ascii="Arial" w:hAnsi="Arial" w:cs="Arial"/>
          <w:sz w:val="22"/>
          <w:szCs w:val="22"/>
        </w:rPr>
        <w:t>, która:</w:t>
      </w:r>
    </w:p>
    <w:p w14:paraId="6488110F" w14:textId="2987DE30" w:rsidR="00EE56E7" w:rsidRPr="00483840" w:rsidRDefault="00951FD4" w:rsidP="00EE56E7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 w</w:t>
      </w:r>
      <w:r w:rsidR="00EE56E7" w:rsidRPr="00483840">
        <w:rPr>
          <w:rFonts w:ascii="Arial" w:hAnsi="Arial" w:cs="Arial"/>
          <w:sz w:val="22"/>
          <w:szCs w:val="22"/>
        </w:rPr>
        <w:t>ykształcenie zgodne z art.116 ust 1 i ust 1a ustawy o pomocy społecznej tj.</w:t>
      </w:r>
    </w:p>
    <w:p w14:paraId="3CF5A4FE" w14:textId="5CFBC6BD" w:rsidR="00EE56E7" w:rsidRPr="00483840" w:rsidRDefault="00EE56E7" w:rsidP="00EE56E7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  <w:r w:rsidRPr="00483840">
        <w:rPr>
          <w:rFonts w:ascii="Arial" w:hAnsi="Arial" w:cs="Arial"/>
          <w:sz w:val="22"/>
          <w:szCs w:val="22"/>
        </w:rPr>
        <w:t>- dyplom ukończenia kolegium pracowników służb społecznych lub</w:t>
      </w:r>
    </w:p>
    <w:p w14:paraId="5E6BE073" w14:textId="77777777" w:rsidR="00483840" w:rsidRPr="00483840" w:rsidRDefault="00EE56E7" w:rsidP="00EE56E7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  <w:r w:rsidRPr="00483840">
        <w:rPr>
          <w:rFonts w:ascii="Arial" w:hAnsi="Arial" w:cs="Arial"/>
          <w:sz w:val="22"/>
          <w:szCs w:val="22"/>
        </w:rPr>
        <w:t xml:space="preserve">- dyplom ukończenia studiów wyższych na kierunku </w:t>
      </w:r>
      <w:r w:rsidR="00483840" w:rsidRPr="00483840">
        <w:rPr>
          <w:rFonts w:ascii="Arial" w:hAnsi="Arial" w:cs="Arial"/>
          <w:sz w:val="22"/>
          <w:szCs w:val="22"/>
        </w:rPr>
        <w:t xml:space="preserve">praca socjalna lub  </w:t>
      </w:r>
    </w:p>
    <w:p w14:paraId="3228F5CB" w14:textId="57EBEA66" w:rsidR="00EE56E7" w:rsidRPr="00951FD4" w:rsidRDefault="00483840" w:rsidP="00EE56E7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  <w:r w:rsidRPr="00483840">
        <w:rPr>
          <w:rFonts w:ascii="Arial" w:hAnsi="Arial" w:cs="Arial"/>
          <w:sz w:val="22"/>
          <w:szCs w:val="22"/>
        </w:rPr>
        <w:t xml:space="preserve">   w </w:t>
      </w:r>
      <w:r w:rsidRPr="00951FD4">
        <w:rPr>
          <w:rFonts w:ascii="Arial" w:hAnsi="Arial" w:cs="Arial"/>
          <w:sz w:val="22"/>
          <w:szCs w:val="22"/>
        </w:rPr>
        <w:t>zakresie pracy socjalnej</w:t>
      </w:r>
    </w:p>
    <w:p w14:paraId="6DCBDBB4" w14:textId="4CD061A8" w:rsidR="00483840" w:rsidRPr="00951FD4" w:rsidRDefault="00483840" w:rsidP="00EE56E7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sz w:val="22"/>
          <w:szCs w:val="22"/>
        </w:rPr>
        <w:t>- do dnia 31 grudnia 2013 r. ukończone studia wyższe o specjalności przygotowującej do zawodu pracownika socjalnego na jednym z kierunków: pedagogika, pedagogika specjalna, politologia, polityka społeczna, psychologia, socjologia, nauka o rodzinie.</w:t>
      </w:r>
    </w:p>
    <w:p w14:paraId="3FE410EC" w14:textId="23C2D356" w:rsidR="00483840" w:rsidRPr="00951FD4" w:rsidRDefault="00483840" w:rsidP="00EE56E7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sz w:val="22"/>
          <w:szCs w:val="22"/>
        </w:rPr>
        <w:t xml:space="preserve">- ukończone studia podyplomowe z zakresu metodyki i metodologii pracy socjalnej w uczelni realizującej studia na kierunku praca socjalna lub w zakresie pracy socjalnej, po uprzednim ukończeniu studiów na jednym z kierunków, </w:t>
      </w:r>
      <w:r w:rsidR="00D01240">
        <w:rPr>
          <w:rFonts w:ascii="Arial" w:hAnsi="Arial" w:cs="Arial"/>
          <w:sz w:val="22"/>
          <w:szCs w:val="22"/>
        </w:rPr>
        <w:br/>
      </w:r>
      <w:r w:rsidRPr="00951FD4">
        <w:rPr>
          <w:rFonts w:ascii="Arial" w:hAnsi="Arial" w:cs="Arial"/>
          <w:sz w:val="22"/>
          <w:szCs w:val="22"/>
        </w:rPr>
        <w:t>o których mowa w art. 116 ust. 1 pkt 3</w:t>
      </w:r>
    </w:p>
    <w:p w14:paraId="037BDB9E" w14:textId="12F2EAB1" w:rsidR="00EC145E" w:rsidRPr="00951FD4" w:rsidRDefault="00146C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sz w:val="22"/>
          <w:szCs w:val="22"/>
        </w:rPr>
        <w:t>obywatelstwo polskie;</w:t>
      </w:r>
    </w:p>
    <w:p w14:paraId="6EDB3E52" w14:textId="75C8D727" w:rsidR="00EC145E" w:rsidRPr="00951FD4" w:rsidRDefault="00146C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sz w:val="22"/>
          <w:szCs w:val="22"/>
        </w:rPr>
        <w:t>pełn</w:t>
      </w:r>
      <w:r w:rsidR="00951FD4" w:rsidRPr="00951FD4">
        <w:rPr>
          <w:rFonts w:ascii="Arial" w:hAnsi="Arial" w:cs="Arial"/>
          <w:sz w:val="22"/>
          <w:szCs w:val="22"/>
        </w:rPr>
        <w:t>ą</w:t>
      </w:r>
      <w:r w:rsidRPr="00951FD4">
        <w:rPr>
          <w:rFonts w:ascii="Arial" w:hAnsi="Arial" w:cs="Arial"/>
          <w:sz w:val="22"/>
          <w:szCs w:val="22"/>
        </w:rPr>
        <w:t xml:space="preserve"> zdolność do czynności prawnych oraz korzystania w pełni z praw publicznych;</w:t>
      </w:r>
      <w:r w:rsidR="00EC145E" w:rsidRPr="00951FD4">
        <w:rPr>
          <w:rFonts w:ascii="Arial" w:hAnsi="Arial" w:cs="Arial"/>
          <w:sz w:val="22"/>
          <w:szCs w:val="22"/>
        </w:rPr>
        <w:t xml:space="preserve"> </w:t>
      </w:r>
    </w:p>
    <w:p w14:paraId="6BF2CABE" w14:textId="1D2A1F4D" w:rsidR="00EC145E" w:rsidRPr="00951FD4" w:rsidRDefault="00951FD4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sz w:val="22"/>
          <w:szCs w:val="22"/>
        </w:rPr>
        <w:t>nie był</w:t>
      </w:r>
      <w:r>
        <w:rPr>
          <w:rFonts w:ascii="Arial" w:hAnsi="Arial" w:cs="Arial"/>
          <w:sz w:val="22"/>
          <w:szCs w:val="22"/>
        </w:rPr>
        <w:t>a</w:t>
      </w:r>
      <w:r w:rsidRPr="00951FD4">
        <w:rPr>
          <w:rFonts w:ascii="Arial" w:hAnsi="Arial" w:cs="Arial"/>
          <w:sz w:val="22"/>
          <w:szCs w:val="22"/>
        </w:rPr>
        <w:t xml:space="preserve"> prawomocnie </w:t>
      </w:r>
      <w:r w:rsidR="00146CF9" w:rsidRPr="00951FD4">
        <w:rPr>
          <w:rFonts w:ascii="Arial" w:hAnsi="Arial" w:cs="Arial"/>
          <w:sz w:val="22"/>
          <w:szCs w:val="22"/>
        </w:rPr>
        <w:t>skazan</w:t>
      </w:r>
      <w:r w:rsidRPr="00951FD4">
        <w:rPr>
          <w:rFonts w:ascii="Arial" w:hAnsi="Arial" w:cs="Arial"/>
          <w:sz w:val="22"/>
          <w:szCs w:val="22"/>
        </w:rPr>
        <w:t>a</w:t>
      </w:r>
      <w:r w:rsidR="00146CF9" w:rsidRPr="00951FD4">
        <w:rPr>
          <w:rFonts w:ascii="Arial" w:hAnsi="Arial" w:cs="Arial"/>
          <w:sz w:val="22"/>
          <w:szCs w:val="22"/>
        </w:rPr>
        <w:t xml:space="preserve"> wyrokiem sądu </w:t>
      </w:r>
      <w:r w:rsidR="00146CF9" w:rsidRPr="00951FD4">
        <w:rPr>
          <w:rFonts w:ascii="Arial" w:hAnsi="Arial" w:cs="Arial"/>
          <w:color w:val="000000"/>
          <w:sz w:val="22"/>
          <w:szCs w:val="22"/>
        </w:rPr>
        <w:t>za umyślne przestępstwo ścigane z oskarżenia publicznego lub umyślne przestępstwo skarbowe lub wobec której nie wydano prawomocnego wyroku warunkowo umarzającego postępowanie karne w sprawie popełnienia przestępstwa umyślnego ściganego z oskarżenia publicznego lub umyślnego przestępstwa skarbowego</w:t>
      </w:r>
    </w:p>
    <w:p w14:paraId="58DA75A6" w14:textId="35BE7DFB" w:rsidR="00146CF9" w:rsidRPr="00951FD4" w:rsidRDefault="00146C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sz w:val="22"/>
          <w:szCs w:val="22"/>
        </w:rPr>
        <w:t>stan zdrowia pozwalający na zatrudnienie na ww. stanowisku</w:t>
      </w:r>
      <w:r w:rsidR="00951FD4" w:rsidRPr="00951FD4">
        <w:rPr>
          <w:rFonts w:ascii="Arial" w:hAnsi="Arial" w:cs="Arial"/>
          <w:sz w:val="22"/>
          <w:szCs w:val="22"/>
        </w:rPr>
        <w:t>;</w:t>
      </w:r>
    </w:p>
    <w:p w14:paraId="108D2760" w14:textId="3160E2B9" w:rsidR="00951FD4" w:rsidRPr="00951FD4" w:rsidRDefault="00951FD4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51FD4">
        <w:rPr>
          <w:rFonts w:ascii="Arial" w:hAnsi="Arial" w:cs="Arial"/>
          <w:color w:val="000000"/>
          <w:sz w:val="22"/>
          <w:szCs w:val="22"/>
        </w:rPr>
        <w:t>cieszy się nieposzlakowaną opinią</w:t>
      </w:r>
      <w:r w:rsidR="00815F9F">
        <w:rPr>
          <w:rFonts w:ascii="Arial" w:hAnsi="Arial" w:cs="Arial"/>
          <w:color w:val="000000"/>
          <w:sz w:val="22"/>
          <w:szCs w:val="22"/>
        </w:rPr>
        <w:t>.</w:t>
      </w:r>
    </w:p>
    <w:p w14:paraId="2C290ADD" w14:textId="77777777" w:rsidR="00951FD4" w:rsidRPr="00951FD4" w:rsidRDefault="00951FD4" w:rsidP="00951FD4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</w:p>
    <w:p w14:paraId="5C58DE12" w14:textId="77777777" w:rsidR="00EC145E" w:rsidRDefault="00EC145E" w:rsidP="00EC145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Wymagania dodatkowe: </w:t>
      </w:r>
    </w:p>
    <w:p w14:paraId="584C4CE7" w14:textId="274A574A" w:rsidR="00EC145E" w:rsidRDefault="00815F9F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umiejętność pracy w zespole;</w:t>
      </w:r>
    </w:p>
    <w:p w14:paraId="022F1722" w14:textId="040D738A" w:rsidR="00EC145E" w:rsidRDefault="00815F9F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zdolność szybkiego przyswajania wiedzy;</w:t>
      </w:r>
    </w:p>
    <w:p w14:paraId="63972554" w14:textId="4EA9D80E" w:rsidR="00EC145E" w:rsidRDefault="00815F9F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zaangażowanie, kreatywność i punktualność;</w:t>
      </w:r>
    </w:p>
    <w:p w14:paraId="1DD85E85" w14:textId="253974D5" w:rsidR="00EC145E" w:rsidRDefault="00815F9F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odpowiedzialność, dokładność i samodzielność;</w:t>
      </w:r>
    </w:p>
    <w:p w14:paraId="4EA7AE6A" w14:textId="48C04173" w:rsidR="00815F9F" w:rsidRDefault="00815F9F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komunikatywność, w tym łatwość przekazywania informacji;</w:t>
      </w:r>
    </w:p>
    <w:p w14:paraId="2CD16C1C" w14:textId="77777777" w:rsidR="00F55F35" w:rsidRDefault="00815F9F" w:rsidP="00F55F35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odporność na stres;</w:t>
      </w:r>
    </w:p>
    <w:p w14:paraId="7452078B" w14:textId="6D3F3497" w:rsidR="00815F9F" w:rsidRPr="00F55F35" w:rsidRDefault="00815F9F" w:rsidP="00F55F35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55F35">
        <w:rPr>
          <w:rFonts w:ascii="Arial" w:hAnsi="Arial" w:cs="Arial"/>
          <w:sz w:val="22"/>
          <w:szCs w:val="22"/>
        </w:rPr>
        <w:t>znajomość przepisów prawnych: znajomość przepisów prawnych: Kodeks postępowania</w:t>
      </w:r>
      <w:r w:rsidR="00387651" w:rsidRPr="00F55F35">
        <w:rPr>
          <w:rFonts w:ascii="Arial" w:hAnsi="Arial" w:cs="Arial"/>
          <w:sz w:val="22"/>
          <w:szCs w:val="22"/>
        </w:rPr>
        <w:t xml:space="preserve"> </w:t>
      </w:r>
      <w:r w:rsidRPr="00F55F35">
        <w:rPr>
          <w:rFonts w:ascii="Arial" w:hAnsi="Arial" w:cs="Arial"/>
          <w:sz w:val="22"/>
          <w:szCs w:val="22"/>
        </w:rPr>
        <w:t>administracyjnego</w:t>
      </w:r>
      <w:r w:rsidR="00387651" w:rsidRPr="00F55F35">
        <w:rPr>
          <w:rFonts w:ascii="Arial" w:hAnsi="Arial" w:cs="Arial"/>
          <w:sz w:val="22"/>
          <w:szCs w:val="22"/>
        </w:rPr>
        <w:t>, ustawy o pomocy społecznej, ustawy o wspieraniu rodziny i systemie pieczy zastępczej, ustawy o przeciwdziałaniu przemocy domowej;</w:t>
      </w:r>
    </w:p>
    <w:p w14:paraId="14696F46" w14:textId="0C0EE04F" w:rsidR="00815F9F" w:rsidRDefault="00387651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znajomość programów: POMOST, SEPI. </w:t>
      </w:r>
    </w:p>
    <w:p w14:paraId="5D004DB2" w14:textId="6FB181B6" w:rsidR="00F55F35" w:rsidRPr="00F55F35" w:rsidRDefault="00F55F35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55F35">
        <w:rPr>
          <w:rFonts w:ascii="Arial" w:hAnsi="Arial" w:cs="Arial"/>
          <w:sz w:val="22"/>
          <w:szCs w:val="22"/>
        </w:rPr>
        <w:t>umiejętność obsługi komputera (programy WORD, EXCEL, obsługa poczty elektronicznej, umiejętność korzystania z zasobów internetowych),</w:t>
      </w:r>
    </w:p>
    <w:p w14:paraId="6E72864B" w14:textId="77777777" w:rsidR="00815F9F" w:rsidRDefault="00815F9F" w:rsidP="00815F9F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</w:p>
    <w:p w14:paraId="10AED1FC" w14:textId="77777777" w:rsidR="00EC145E" w:rsidRDefault="00EC145E" w:rsidP="00EC145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Zakres wykonywanych zadań na stanowisku: </w:t>
      </w:r>
    </w:p>
    <w:p w14:paraId="156D8B65" w14:textId="6047D30C" w:rsidR="00EC145E" w:rsidRDefault="00E206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dokonywanie analizy i oceny zjawisk, które powodują zapotrzebowanie na świadczenia z pomocy społecznej oraz kwalifikowanie do uzyskania tych świadczeń;</w:t>
      </w:r>
    </w:p>
    <w:p w14:paraId="7DBA829C" w14:textId="2C77DE30" w:rsidR="00EC145E" w:rsidRDefault="00E206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praca socjalna;</w:t>
      </w:r>
    </w:p>
    <w:p w14:paraId="77318B36" w14:textId="4969421D" w:rsidR="00EC145E" w:rsidRDefault="00E206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przeprowadzanie rodzinnych wywiadów środowiskowych;</w:t>
      </w:r>
    </w:p>
    <w:p w14:paraId="343151FD" w14:textId="68CB1567" w:rsidR="00E206F9" w:rsidRPr="00E206F9" w:rsidRDefault="00E206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206F9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</w:t>
      </w:r>
      <w:r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;</w:t>
      </w:r>
    </w:p>
    <w:p w14:paraId="2851FD7D" w14:textId="77777777" w:rsidR="00E206F9" w:rsidRPr="00D01240" w:rsidRDefault="00E206F9" w:rsidP="00E206F9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14:paraId="3E330224" w14:textId="68087A8A" w:rsidR="00E206F9" w:rsidRPr="00D01240" w:rsidRDefault="00E206F9" w:rsidP="00E206F9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udzielanie pomocy zgodnie z zasadami etyki zawodowej;</w:t>
      </w:r>
    </w:p>
    <w:p w14:paraId="4F4D0480" w14:textId="04324238" w:rsidR="00E206F9" w:rsidRPr="00D01240" w:rsidRDefault="00E206F9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pobudzanie społecznej aktywności i inspirowanie działań samopomocowych </w:t>
      </w:r>
      <w:r w:rsidR="00D01240"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br/>
      </w: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w zaspokajaniu niezbędnych potrzeb życiowych osób, rodzin, grup i środowisk społecznych;</w:t>
      </w:r>
    </w:p>
    <w:p w14:paraId="46D4A396" w14:textId="172305C2" w:rsidR="002856CE" w:rsidRPr="00D01240" w:rsidRDefault="002856CE" w:rsidP="002856C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współpraca i współdziałanie z innymi specjalistami w celu przeciwdziałania </w:t>
      </w:r>
      <w:r w:rsid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br/>
      </w: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i ograniczania problemów oraz skutków negatywnych zjawisk społecznych, łagodzenie konsekwencji ubóstwa;</w:t>
      </w:r>
    </w:p>
    <w:p w14:paraId="1A28467D" w14:textId="77777777" w:rsidR="002856CE" w:rsidRPr="00D01240" w:rsidRDefault="002856CE" w:rsidP="002856C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inicjowanie nowych form pomocy osobom i rodzinom mającym trudną sytuację życiową oraz inspirowanie powołania instytucji świadczących usługi służące poprawie sytuacji takich osób i rodzin;</w:t>
      </w:r>
    </w:p>
    <w:p w14:paraId="4BB56B67" w14:textId="7235EF3F" w:rsidR="002856CE" w:rsidRPr="00D01240" w:rsidRDefault="002856CE" w:rsidP="002856C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hAnsi="Arial" w:cs="Arial"/>
          <w:sz w:val="22"/>
          <w:szCs w:val="22"/>
        </w:rPr>
        <w:t xml:space="preserve"> </w:t>
      </w: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współuczestniczenie w inspirowaniu, opracowaniu, wdrożeniu oraz rozwijaniu regionalnych i lokalnych programów pomocy społecznej ukierunkowanych na podniesienie jakości życia;</w:t>
      </w:r>
    </w:p>
    <w:p w14:paraId="43F22552" w14:textId="22B01A4E" w:rsidR="002856CE" w:rsidRPr="00D01240" w:rsidRDefault="002856C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1240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inicjowanie lub współuczestniczenie w działaniach profilaktycznych nakierowanych na zapobieganie lub łagodzenie problemów społecznych.</w:t>
      </w:r>
    </w:p>
    <w:p w14:paraId="2EBBE218" w14:textId="77777777" w:rsidR="002856CE" w:rsidRPr="00D01240" w:rsidRDefault="002856CE" w:rsidP="002856CE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</w:p>
    <w:p w14:paraId="42B6903A" w14:textId="77777777" w:rsidR="00EC145E" w:rsidRDefault="00EC145E" w:rsidP="00EC145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Informacja o warunkach pracy na danym stanowisku: </w:t>
      </w:r>
    </w:p>
    <w:p w14:paraId="70C7D36A" w14:textId="35A0ABC9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 praca w siedzibie pracodawcy: Centrum Usług Społecznych w </w:t>
      </w:r>
      <w:r>
        <w:rPr>
          <w:rFonts w:ascii="Arial" w:hAnsi="Arial" w:cs="Arial"/>
          <w:sz w:val="22"/>
          <w:szCs w:val="22"/>
        </w:rPr>
        <w:t>Trzciance</w:t>
      </w:r>
      <w:r w:rsidRPr="008464E5">
        <w:rPr>
          <w:rFonts w:ascii="Arial" w:hAnsi="Arial" w:cs="Arial"/>
          <w:sz w:val="22"/>
          <w:szCs w:val="22"/>
        </w:rPr>
        <w:t xml:space="preserve">, </w:t>
      </w:r>
      <w:r w:rsidR="00D01240">
        <w:rPr>
          <w:rFonts w:ascii="Arial" w:hAnsi="Arial" w:cs="Arial"/>
          <w:sz w:val="22"/>
          <w:szCs w:val="22"/>
        </w:rPr>
        <w:br/>
      </w:r>
      <w:r w:rsidRPr="008464E5">
        <w:rPr>
          <w:rFonts w:ascii="Arial" w:hAnsi="Arial" w:cs="Arial"/>
          <w:sz w:val="22"/>
          <w:szCs w:val="22"/>
        </w:rPr>
        <w:t xml:space="preserve">ul. </w:t>
      </w:r>
      <w:r>
        <w:rPr>
          <w:rFonts w:ascii="Arial" w:hAnsi="Arial" w:cs="Arial"/>
          <w:sz w:val="22"/>
          <w:szCs w:val="22"/>
        </w:rPr>
        <w:t>Broniewskiego</w:t>
      </w:r>
      <w:r w:rsidRPr="008464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</w:t>
      </w:r>
      <w:r w:rsidRPr="008464E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64-980 Trzcianka</w:t>
      </w:r>
      <w:r w:rsidRPr="008464E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parter</w:t>
      </w:r>
      <w:r w:rsidRPr="008464E5">
        <w:rPr>
          <w:rFonts w:ascii="Arial" w:hAnsi="Arial" w:cs="Arial"/>
          <w:sz w:val="22"/>
          <w:szCs w:val="22"/>
        </w:rPr>
        <w:t xml:space="preserve">. Budynek </w:t>
      </w:r>
      <w:r>
        <w:rPr>
          <w:rFonts w:ascii="Arial" w:hAnsi="Arial" w:cs="Arial"/>
          <w:sz w:val="22"/>
          <w:szCs w:val="22"/>
        </w:rPr>
        <w:t xml:space="preserve">nie </w:t>
      </w:r>
      <w:r w:rsidRPr="008464E5">
        <w:rPr>
          <w:rFonts w:ascii="Arial" w:hAnsi="Arial" w:cs="Arial"/>
          <w:sz w:val="22"/>
          <w:szCs w:val="22"/>
        </w:rPr>
        <w:t xml:space="preserve">jest dostosowany dla osób niepełnosprawnych. </w:t>
      </w:r>
    </w:p>
    <w:p w14:paraId="3EF227A5" w14:textId="6AE7B483" w:rsidR="002856CE" w:rsidRPr="00BC71BB" w:rsidRDefault="002856C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856CE">
        <w:rPr>
          <w:rFonts w:ascii="Arial" w:eastAsia="Times New Roman" w:hAnsi="Arial" w:cs="Arial"/>
          <w:sz w:val="22"/>
          <w:szCs w:val="22"/>
          <w:lang w:eastAsia="pl-PL"/>
        </w:rPr>
        <w:t>czas pracy w wymiarze wynikającym z ustawy o pracownikach samorządowych;</w:t>
      </w:r>
    </w:p>
    <w:p w14:paraId="70305D79" w14:textId="298D93D9" w:rsidR="00BC71BB" w:rsidRPr="00BC71BB" w:rsidRDefault="00BC71BB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C71BB">
        <w:rPr>
          <w:rFonts w:ascii="Arial" w:eastAsia="Times New Roman" w:hAnsi="Arial" w:cs="Arial"/>
          <w:sz w:val="22"/>
          <w:szCs w:val="22"/>
          <w:lang w:eastAsia="pl-PL"/>
        </w:rPr>
        <w:t>wynagrodzenie – zgodnie z posiadanymi kwalifikacjami oraz obowiązującymi przepisami o wynagradzaniu pracowników samorządowych;</w:t>
      </w:r>
    </w:p>
    <w:p w14:paraId="3D067B40" w14:textId="33F1281E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lastRenderedPageBreak/>
        <w:t>praca przy komputerze: Tak</w:t>
      </w:r>
    </w:p>
    <w:p w14:paraId="3CB315E6" w14:textId="41F423ED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praca o charakterze administracyjno-biurowym: Tak</w:t>
      </w:r>
    </w:p>
    <w:p w14:paraId="3D5BF59E" w14:textId="0CE5916D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praca w terenie: </w:t>
      </w:r>
      <w:r>
        <w:rPr>
          <w:rFonts w:ascii="Arial" w:hAnsi="Arial" w:cs="Arial"/>
          <w:sz w:val="22"/>
          <w:szCs w:val="22"/>
        </w:rPr>
        <w:t>Tak</w:t>
      </w:r>
    </w:p>
    <w:p w14:paraId="0BEA78CE" w14:textId="127E3DB1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praca częściowo w terenie: Tak</w:t>
      </w:r>
    </w:p>
    <w:p w14:paraId="3D293879" w14:textId="77D3F9C3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praca decyzyjna: Tak </w:t>
      </w:r>
    </w:p>
    <w:p w14:paraId="7168584A" w14:textId="0633EAF5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praca zmianowa: </w:t>
      </w:r>
      <w:r>
        <w:rPr>
          <w:rFonts w:ascii="Arial" w:hAnsi="Arial" w:cs="Arial"/>
          <w:sz w:val="22"/>
          <w:szCs w:val="22"/>
        </w:rPr>
        <w:t>N</w:t>
      </w:r>
      <w:r w:rsidRPr="008464E5">
        <w:rPr>
          <w:rFonts w:ascii="Arial" w:hAnsi="Arial" w:cs="Arial"/>
          <w:sz w:val="22"/>
          <w:szCs w:val="22"/>
        </w:rPr>
        <w:t xml:space="preserve">ie </w:t>
      </w:r>
    </w:p>
    <w:p w14:paraId="4B100305" w14:textId="72420F20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bezpośredni kontakt z interesantami: Tak</w:t>
      </w:r>
    </w:p>
    <w:p w14:paraId="4050C5A3" w14:textId="5A8DD56F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wystąpienia publiczne: Nie </w:t>
      </w:r>
    </w:p>
    <w:p w14:paraId="75BACA7D" w14:textId="7A443FFC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wyjazdy służbowe: Tak</w:t>
      </w:r>
    </w:p>
    <w:p w14:paraId="19F71A2B" w14:textId="0BF8ECE2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używanie samochodu do celów służbowych: Tak</w:t>
      </w:r>
    </w:p>
    <w:p w14:paraId="2555B47F" w14:textId="77777777" w:rsidR="00537C37" w:rsidRDefault="00537C37" w:rsidP="00537C37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</w:p>
    <w:p w14:paraId="37B3A7BB" w14:textId="1E0CEC71" w:rsidR="00EC145E" w:rsidRDefault="00EC145E" w:rsidP="00EC145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Zgodnie z art. 13 ust. 2 pkt 4b) ustawy z dnia 21 listopada 2008 r. o pracownikach samorządowych (Dz. U. z 202</w:t>
      </w:r>
      <w:r w:rsidR="00D745EE">
        <w:rPr>
          <w:rFonts w:ascii="Arial" w:hAnsi="Arial" w:cs="Arial"/>
          <w:sz w:val="22"/>
          <w:szCs w:val="22"/>
        </w:rPr>
        <w:t>4</w:t>
      </w:r>
      <w:r w:rsidRPr="008464E5">
        <w:rPr>
          <w:rFonts w:ascii="Arial" w:hAnsi="Arial" w:cs="Arial"/>
          <w:sz w:val="22"/>
          <w:szCs w:val="22"/>
        </w:rPr>
        <w:t xml:space="preserve"> r. poz. </w:t>
      </w:r>
      <w:r w:rsidR="00D745EE">
        <w:rPr>
          <w:rFonts w:ascii="Arial" w:hAnsi="Arial" w:cs="Arial"/>
          <w:sz w:val="22"/>
          <w:szCs w:val="22"/>
        </w:rPr>
        <w:t>1135</w:t>
      </w:r>
      <w:r w:rsidRPr="008464E5">
        <w:rPr>
          <w:rFonts w:ascii="Arial" w:hAnsi="Arial" w:cs="Arial"/>
          <w:sz w:val="22"/>
          <w:szCs w:val="22"/>
        </w:rPr>
        <w:t xml:space="preserve">) informuję, że w miesiącu poprzedzającym datę upublicznienia ogłoszenia wskaźnik zatrudnienia osób niepełnosprawnych </w:t>
      </w:r>
      <w:r w:rsidR="00D01240">
        <w:rPr>
          <w:rFonts w:ascii="Arial" w:hAnsi="Arial" w:cs="Arial"/>
          <w:sz w:val="22"/>
          <w:szCs w:val="22"/>
        </w:rPr>
        <w:br/>
      </w:r>
      <w:r w:rsidRPr="008464E5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Centrum Usług Społecznych w Trzciance</w:t>
      </w:r>
      <w:r w:rsidRPr="008464E5">
        <w:rPr>
          <w:rFonts w:ascii="Arial" w:hAnsi="Arial" w:cs="Arial"/>
          <w:sz w:val="22"/>
          <w:szCs w:val="22"/>
        </w:rPr>
        <w:t xml:space="preserve">, w rozumieniu przepisów o rehabilitacji zawodowej i społecznej oraz zatrudnieniu osób niepełnosprawnych, był niższy/wyższy, niż 6%. </w:t>
      </w:r>
    </w:p>
    <w:p w14:paraId="02368F0C" w14:textId="77777777" w:rsidR="00EC145E" w:rsidRDefault="00EC145E" w:rsidP="00EC145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Wymagane dokumenty: </w:t>
      </w:r>
    </w:p>
    <w:p w14:paraId="021A783C" w14:textId="77777777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 motywacyjny</w:t>
      </w:r>
    </w:p>
    <w:p w14:paraId="4C83441B" w14:textId="77777777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wypełniony kwestionariusz osobowy dla osoby ubiegającej się o zatrudnienie,</w:t>
      </w:r>
    </w:p>
    <w:p w14:paraId="62D89406" w14:textId="4123FF95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kopie dokumentów poświadczających wykształcenie i staż pracy (świadectwa pracy)</w:t>
      </w:r>
      <w:r w:rsidR="00BC71BB">
        <w:rPr>
          <w:rFonts w:ascii="Arial" w:hAnsi="Arial" w:cs="Arial"/>
          <w:sz w:val="22"/>
          <w:szCs w:val="22"/>
        </w:rPr>
        <w:t xml:space="preserve"> -</w:t>
      </w:r>
      <w:r w:rsidR="002856CE">
        <w:rPr>
          <w:rFonts w:ascii="Arial" w:hAnsi="Arial" w:cs="Arial"/>
          <w:sz w:val="22"/>
          <w:szCs w:val="22"/>
        </w:rPr>
        <w:t xml:space="preserve"> do pobrani</w:t>
      </w:r>
      <w:r w:rsidR="00BC71BB">
        <w:rPr>
          <w:rFonts w:ascii="Arial" w:hAnsi="Arial" w:cs="Arial"/>
          <w:sz w:val="22"/>
          <w:szCs w:val="22"/>
        </w:rPr>
        <w:t xml:space="preserve">a; </w:t>
      </w:r>
    </w:p>
    <w:p w14:paraId="29B382AC" w14:textId="77777777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kserokopie dodatkowych uprawnień, </w:t>
      </w:r>
    </w:p>
    <w:p w14:paraId="66A8C7D0" w14:textId="4839E6CF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oświadczenie kandydata o korzystaniu w pełni z praw publicznych </w:t>
      </w:r>
      <w:r w:rsidR="002856CE">
        <w:rPr>
          <w:rFonts w:ascii="Arial" w:hAnsi="Arial" w:cs="Arial"/>
          <w:sz w:val="22"/>
          <w:szCs w:val="22"/>
        </w:rPr>
        <w:t>-do pobrania</w:t>
      </w:r>
    </w:p>
    <w:p w14:paraId="740673C4" w14:textId="22C967EF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oświadczenie kandydata, iż nie był prawomocnie skazany za umyślne przestępstwo ścigane z oskarżenia publicznego lub umyślne przestępstwo skarbowe lub że nie wydano wobec kandydata prawomocnego wyroku warunkowo umarzającego postępowanie karne w sprawie popełnienia przestępstwa umyślnego ściganego z oskarżenia publicznego lub umyślnego przestępstwa skarbowego.</w:t>
      </w:r>
      <w:r w:rsidR="002856CE">
        <w:rPr>
          <w:rFonts w:ascii="Arial" w:hAnsi="Arial" w:cs="Arial"/>
          <w:sz w:val="22"/>
          <w:szCs w:val="22"/>
        </w:rPr>
        <w:t xml:space="preserve"> – do pobrania</w:t>
      </w:r>
    </w:p>
    <w:p w14:paraId="4BCCABC3" w14:textId="72FEBB6A" w:rsidR="00D745EE" w:rsidRPr="00D745EE" w:rsidRDefault="00D745E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745EE">
        <w:rPr>
          <w:rFonts w:ascii="Arial" w:eastAsia="Times New Roman" w:hAnsi="Arial" w:cs="Arial"/>
          <w:sz w:val="22"/>
          <w:szCs w:val="22"/>
          <w:lang w:eastAsia="pl-PL"/>
        </w:rPr>
        <w:t>oświadczenie kandydata o posiadaniu obywatelstwa polskiego</w:t>
      </w:r>
      <w:r>
        <w:rPr>
          <w:rFonts w:ascii="Arial" w:eastAsia="Times New Roman" w:hAnsi="Arial" w:cs="Arial"/>
          <w:sz w:val="22"/>
          <w:szCs w:val="22"/>
          <w:lang w:eastAsia="pl-PL"/>
        </w:rPr>
        <w:t>;</w:t>
      </w:r>
    </w:p>
    <w:p w14:paraId="3694140D" w14:textId="24E0340F" w:rsidR="00EC145E" w:rsidRDefault="00EC145E" w:rsidP="00EC145E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oświadczenie o wyrażeniu zgody na przetwarzanie danych osobowych, innych niż wymienione § 221 ustawy Kodeks pracy dołączonych z jego inicjatywy</w:t>
      </w:r>
      <w:r w:rsidR="002856CE">
        <w:rPr>
          <w:rFonts w:ascii="Arial" w:hAnsi="Arial" w:cs="Arial"/>
          <w:sz w:val="22"/>
          <w:szCs w:val="22"/>
        </w:rPr>
        <w:t>- do pobrania</w:t>
      </w:r>
    </w:p>
    <w:p w14:paraId="69D1F549" w14:textId="77777777" w:rsidR="00EC145E" w:rsidRDefault="00EC145E" w:rsidP="00EC145E">
      <w:pPr>
        <w:jc w:val="both"/>
        <w:rPr>
          <w:rFonts w:ascii="Arial" w:hAnsi="Arial" w:cs="Arial"/>
          <w:sz w:val="22"/>
          <w:szCs w:val="22"/>
        </w:rPr>
      </w:pPr>
    </w:p>
    <w:p w14:paraId="36BBE50F" w14:textId="340A5AF4" w:rsidR="00EC145E" w:rsidRDefault="00EC145E" w:rsidP="00EC145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464E5">
        <w:rPr>
          <w:rFonts w:ascii="Arial" w:hAnsi="Arial" w:cs="Arial"/>
          <w:b/>
          <w:bCs/>
          <w:sz w:val="22"/>
          <w:szCs w:val="22"/>
        </w:rPr>
        <w:t>Planowane zatrudnienie od</w:t>
      </w:r>
      <w:r>
        <w:rPr>
          <w:rFonts w:ascii="Arial" w:hAnsi="Arial" w:cs="Arial"/>
          <w:b/>
          <w:bCs/>
          <w:sz w:val="22"/>
          <w:szCs w:val="22"/>
        </w:rPr>
        <w:t xml:space="preserve"> 1 maja 2025r. </w:t>
      </w:r>
    </w:p>
    <w:p w14:paraId="614F4DBC" w14:textId="77777777" w:rsidR="00EC145E" w:rsidRDefault="00EC145E" w:rsidP="00EC145E">
      <w:pPr>
        <w:rPr>
          <w:rFonts w:ascii="Arial" w:hAnsi="Arial" w:cs="Arial"/>
          <w:b/>
          <w:bCs/>
          <w:sz w:val="22"/>
          <w:szCs w:val="22"/>
        </w:rPr>
      </w:pPr>
    </w:p>
    <w:p w14:paraId="3A66049B" w14:textId="77777777" w:rsidR="00EC145E" w:rsidRDefault="00EC145E" w:rsidP="00EC145E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Termin, sposób i miejsce składania dokumentów: </w:t>
      </w:r>
    </w:p>
    <w:p w14:paraId="76CB89F1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7977E85F" w14:textId="7058785A" w:rsidR="00EC145E" w:rsidRDefault="00EC145E" w:rsidP="00EC145E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 xml:space="preserve">Wymagane dokumenty aplikacyjne należy składać w siedzibie Centrum Usług Społecznych w </w:t>
      </w:r>
      <w:r>
        <w:rPr>
          <w:rFonts w:ascii="Arial" w:hAnsi="Arial" w:cs="Arial"/>
          <w:sz w:val="22"/>
          <w:szCs w:val="22"/>
        </w:rPr>
        <w:t>Trzciance</w:t>
      </w:r>
      <w:r w:rsidRPr="008464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(kod: 64-980)</w:t>
      </w:r>
      <w:r w:rsidRPr="008464E5">
        <w:rPr>
          <w:rFonts w:ascii="Arial" w:hAnsi="Arial" w:cs="Arial"/>
          <w:sz w:val="22"/>
          <w:szCs w:val="22"/>
        </w:rPr>
        <w:t xml:space="preserve">, ul. </w:t>
      </w:r>
      <w:r>
        <w:rPr>
          <w:rFonts w:ascii="Arial" w:hAnsi="Arial" w:cs="Arial"/>
          <w:sz w:val="22"/>
          <w:szCs w:val="22"/>
        </w:rPr>
        <w:t>Broniewskiego 7</w:t>
      </w:r>
      <w:r w:rsidRPr="008464E5">
        <w:rPr>
          <w:rFonts w:ascii="Arial" w:hAnsi="Arial" w:cs="Arial"/>
          <w:sz w:val="22"/>
          <w:szCs w:val="22"/>
        </w:rPr>
        <w:t xml:space="preserve"> lub za pośrednictwem poczty na adres jw. z dopiskiem: „</w:t>
      </w:r>
      <w:r w:rsidRPr="00EC145E">
        <w:rPr>
          <w:rFonts w:ascii="Arial" w:hAnsi="Arial" w:cs="Arial"/>
          <w:b/>
          <w:bCs/>
          <w:sz w:val="22"/>
          <w:szCs w:val="22"/>
        </w:rPr>
        <w:t xml:space="preserve">Nabór na stanowisko pracownika socjalnego </w:t>
      </w:r>
      <w:r w:rsidR="00D01240">
        <w:rPr>
          <w:rFonts w:ascii="Arial" w:hAnsi="Arial" w:cs="Arial"/>
          <w:b/>
          <w:bCs/>
          <w:sz w:val="22"/>
          <w:szCs w:val="22"/>
        </w:rPr>
        <w:br/>
      </w:r>
      <w:r w:rsidRPr="00EC145E">
        <w:rPr>
          <w:rFonts w:ascii="Arial" w:hAnsi="Arial" w:cs="Arial"/>
          <w:b/>
          <w:bCs/>
          <w:sz w:val="22"/>
          <w:szCs w:val="22"/>
        </w:rPr>
        <w:t>w Centrum Usług Społecznych w Trzciance</w:t>
      </w:r>
      <w:r w:rsidRPr="008464E5">
        <w:rPr>
          <w:rFonts w:ascii="Arial" w:hAnsi="Arial" w:cs="Arial"/>
          <w:sz w:val="22"/>
          <w:szCs w:val="22"/>
        </w:rPr>
        <w:t xml:space="preserve">”, w terminie do dnia </w:t>
      </w:r>
      <w:r>
        <w:rPr>
          <w:rFonts w:ascii="Arial" w:hAnsi="Arial" w:cs="Arial"/>
          <w:sz w:val="22"/>
          <w:szCs w:val="22"/>
        </w:rPr>
        <w:t>18 kwietnia 2025</w:t>
      </w:r>
      <w:r w:rsidRPr="008464E5">
        <w:rPr>
          <w:rFonts w:ascii="Arial" w:hAnsi="Arial" w:cs="Arial"/>
          <w:sz w:val="22"/>
          <w:szCs w:val="22"/>
        </w:rPr>
        <w:t xml:space="preserve"> roku</w:t>
      </w:r>
      <w:r w:rsidR="002856CE">
        <w:rPr>
          <w:rFonts w:ascii="Arial" w:hAnsi="Arial" w:cs="Arial"/>
          <w:sz w:val="22"/>
          <w:szCs w:val="22"/>
        </w:rPr>
        <w:t>,</w:t>
      </w:r>
      <w:r w:rsidRPr="008464E5">
        <w:rPr>
          <w:rFonts w:ascii="Arial" w:hAnsi="Arial" w:cs="Arial"/>
          <w:sz w:val="22"/>
          <w:szCs w:val="22"/>
        </w:rPr>
        <w:t xml:space="preserve"> </w:t>
      </w:r>
      <w:r w:rsidR="002856CE">
        <w:rPr>
          <w:rFonts w:ascii="Arial" w:hAnsi="Arial" w:cs="Arial"/>
          <w:sz w:val="22"/>
          <w:szCs w:val="22"/>
        </w:rPr>
        <w:t>do godziny 14:00</w:t>
      </w:r>
    </w:p>
    <w:p w14:paraId="081A6E3D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7903D906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lastRenderedPageBreak/>
        <w:t xml:space="preserve">Aplikacje, które wpłyną do Centrum Usług Społecznych </w:t>
      </w:r>
      <w:r>
        <w:rPr>
          <w:rFonts w:ascii="Arial" w:hAnsi="Arial" w:cs="Arial"/>
          <w:sz w:val="22"/>
          <w:szCs w:val="22"/>
        </w:rPr>
        <w:t xml:space="preserve">w Trzciance </w:t>
      </w:r>
      <w:r w:rsidRPr="008464E5">
        <w:rPr>
          <w:rFonts w:ascii="Arial" w:hAnsi="Arial" w:cs="Arial"/>
          <w:sz w:val="22"/>
          <w:szCs w:val="22"/>
        </w:rPr>
        <w:t>powyżej określon</w:t>
      </w:r>
      <w:r>
        <w:rPr>
          <w:rFonts w:ascii="Arial" w:hAnsi="Arial" w:cs="Arial"/>
          <w:sz w:val="22"/>
          <w:szCs w:val="22"/>
        </w:rPr>
        <w:t>ego</w:t>
      </w:r>
      <w:r w:rsidRPr="008464E5">
        <w:rPr>
          <w:rFonts w:ascii="Arial" w:hAnsi="Arial" w:cs="Arial"/>
          <w:sz w:val="22"/>
          <w:szCs w:val="22"/>
        </w:rPr>
        <w:t xml:space="preserve"> termin</w:t>
      </w:r>
      <w:r>
        <w:rPr>
          <w:rFonts w:ascii="Arial" w:hAnsi="Arial" w:cs="Arial"/>
          <w:sz w:val="22"/>
          <w:szCs w:val="22"/>
        </w:rPr>
        <w:t>u</w:t>
      </w:r>
      <w:r w:rsidRPr="008464E5">
        <w:rPr>
          <w:rFonts w:ascii="Arial" w:hAnsi="Arial" w:cs="Arial"/>
          <w:sz w:val="22"/>
          <w:szCs w:val="22"/>
        </w:rPr>
        <w:t xml:space="preserve"> nie będą rozpatrywane. </w:t>
      </w:r>
    </w:p>
    <w:p w14:paraId="23A9A43B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3E0E3863" w14:textId="0D0DF6C8" w:rsidR="00EC145E" w:rsidRDefault="00EC145E" w:rsidP="00D01240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Informacja o kandydatach, którzy spełnili wymogi formalne oraz o wyniku naboru będzie umieszczona na stronie internetowej Biuletynu Informacji Pub</w:t>
      </w:r>
      <w:r>
        <w:rPr>
          <w:rFonts w:ascii="Arial" w:hAnsi="Arial" w:cs="Arial"/>
          <w:sz w:val="22"/>
          <w:szCs w:val="22"/>
        </w:rPr>
        <w:t>licznej Urzędu Miejskiego Trzcianki,</w:t>
      </w:r>
      <w:r w:rsidRPr="008464E5">
        <w:rPr>
          <w:rFonts w:ascii="Arial" w:hAnsi="Arial" w:cs="Arial"/>
          <w:sz w:val="22"/>
          <w:szCs w:val="22"/>
        </w:rPr>
        <w:t xml:space="preserve"> na tablicy ogłoszeń w siedzibie Centrum Usług Społecznych </w:t>
      </w:r>
      <w:r w:rsidR="00D01240">
        <w:rPr>
          <w:rFonts w:ascii="Arial" w:hAnsi="Arial" w:cs="Arial"/>
          <w:sz w:val="22"/>
          <w:szCs w:val="22"/>
        </w:rPr>
        <w:br/>
      </w:r>
      <w:r w:rsidRPr="008464E5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 xml:space="preserve">Trzciance oraz stronie internetowej CUS: </w:t>
      </w:r>
      <w:hyperlink r:id="rId5" w:history="1">
        <w:r w:rsidRPr="00414498">
          <w:rPr>
            <w:rStyle w:val="Hipercze"/>
            <w:rFonts w:ascii="Arial" w:hAnsi="Arial" w:cs="Arial"/>
            <w:sz w:val="22"/>
            <w:szCs w:val="22"/>
          </w:rPr>
          <w:t>www.cus-trzcianka.pl</w:t>
        </w:r>
      </w:hyperlink>
    </w:p>
    <w:p w14:paraId="4295F659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0E1879A5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5BFF6317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6F895360" w14:textId="77777777" w:rsidR="00EC145E" w:rsidRDefault="00EC145E" w:rsidP="00EC145E">
      <w:pPr>
        <w:pStyle w:val="Akapitzlist"/>
        <w:rPr>
          <w:rFonts w:ascii="Arial" w:hAnsi="Arial" w:cs="Arial"/>
          <w:sz w:val="22"/>
          <w:szCs w:val="22"/>
        </w:rPr>
      </w:pPr>
    </w:p>
    <w:p w14:paraId="66ED91AA" w14:textId="1CE323B1" w:rsidR="00EC145E" w:rsidRDefault="00EC145E" w:rsidP="00F55F35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464E5">
        <w:rPr>
          <w:rFonts w:ascii="Arial" w:hAnsi="Arial" w:cs="Arial"/>
          <w:sz w:val="22"/>
          <w:szCs w:val="22"/>
        </w:rPr>
        <w:t>Informacje dodatkowe:</w:t>
      </w:r>
    </w:p>
    <w:p w14:paraId="47782F2E" w14:textId="77777777" w:rsidR="00F55F35" w:rsidRPr="00F55F35" w:rsidRDefault="00F55F35" w:rsidP="00F55F35">
      <w:pPr>
        <w:pStyle w:val="Akapitzlist"/>
        <w:rPr>
          <w:rFonts w:ascii="Arial" w:hAnsi="Arial" w:cs="Arial"/>
          <w:sz w:val="22"/>
          <w:szCs w:val="22"/>
        </w:rPr>
      </w:pPr>
    </w:p>
    <w:p w14:paraId="68B6D213" w14:textId="77777777" w:rsidR="00F55F35" w:rsidRPr="00F55F35" w:rsidRDefault="00F55F35" w:rsidP="00F55F3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1)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zgodnie z art. 13 rozporządzenia Parlamentu Europejskiego i Rady (UE) 2016/679 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br/>
        <w:t xml:space="preserve">z 27.04.2016r. w sprawie ochrony osób fizycznych w związku z przetwarzaniem danych osobowych i w sprawie swobodnego przepływu takich danych oraz uchylenia dyrektywy 95/46/WE (4.5.2016 L 119/38 Dziennik Urzędowy Unii Europejskiej PL) informujemy, że: </w:t>
      </w:r>
    </w:p>
    <w:p w14:paraId="48A5FEFD" w14:textId="77777777" w:rsidR="00F55F35" w:rsidRPr="00F55F35" w:rsidRDefault="00F55F35" w:rsidP="00F55F3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a)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administratorem podanych w ofercie danych osobowych jest Centrum Usług Społecznych, z siedzibą w Trzciance, ul. Broniewskiego 7,</w:t>
      </w:r>
    </w:p>
    <w:p w14:paraId="233412D1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b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>) funkcję Inspektora Ochrony Danych w Centrum Usług Społecznych w Trzciance pełni pan Jerzy Kuśnierek, adres e-mail: inspektor@cus-trzcianka.pl</w:t>
      </w:r>
    </w:p>
    <w:p w14:paraId="1FC2ACC7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c)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dane osobowe będą przetwarzane na podstawie wyrażonej przez Panią/Pana zgody w celu przeprowadzenia procesu rekrutacji na wolne stanowisko w Centrum Usług Społecznych 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br/>
        <w:t>w Trzciance,</w:t>
      </w:r>
    </w:p>
    <w:p w14:paraId="0A6B0166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d)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podane dane osobowe mogą być udostępnione innym podmiotom, upoważnionym na podstawie obowiązującego prawa,</w:t>
      </w:r>
    </w:p>
    <w:p w14:paraId="462154E3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e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>) dane osobowe będą wykorzystane do przeprowadzenia procesu rekrutacji, a po jej zakończeniu przechowywane przez okres wymagany przepisami powszechnie obowiązującego prawa,</w:t>
      </w:r>
    </w:p>
    <w:p w14:paraId="07C2501A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f)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przysługuje Pani/Panu prawo żądania dostępu do podanych danych osobowych, ich sprostowania, usunięcia lub ograniczenia przetwarzania oraz prawo do wniesienia sprzeciwu wobec przetwarzania, a także prawo do przenoszenia danych,</w:t>
      </w:r>
    </w:p>
    <w:p w14:paraId="44879B6F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g)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przysługuje Pani/Panu prawo do cofnięcia wyrażonej zgody w dowolnym momencie; powyższe nie wpływa na zgodność z prawem przetwarzania, którego dokonano przed cofnięciem wyrażonej wcześniej zgody,</w:t>
      </w:r>
    </w:p>
    <w:p w14:paraId="2162CEB0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h)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przysługuje Pani/Panu prawo wniesienia skargi do organu nadzorczego, tj. do Prezesa Urzędu Ochrony Danych Osobowych, 00-193 Warszawa, ul. Stawki 2,</w:t>
      </w:r>
    </w:p>
    <w:p w14:paraId="669FF5D9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i)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podanie danych osobowych jest dobrowolne, lecz niezbędne do przeprowadzenia procesu rekrutacji na w/w stanowisko;</w:t>
      </w:r>
    </w:p>
    <w:p w14:paraId="21A783B7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2)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kandydaci zobowiązani są do zapoznania się z: </w:t>
      </w:r>
    </w:p>
    <w:p w14:paraId="39B4A680" w14:textId="626446FA" w:rsidR="00F55F35" w:rsidRDefault="00F55F35" w:rsidP="00537C37">
      <w:pPr>
        <w:spacing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lastRenderedPageBreak/>
        <w:t>a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) Procedurą dokonywania zgłoszeń wewnętrznych w Centrum Usług Społecznych 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br/>
        <w:t>w Trzciance – https://cus-  trzcianka.pl/2024/10/01/zarzadzenie- nr-25-2024/</w:t>
      </w:r>
    </w:p>
    <w:p w14:paraId="5BA1B0F8" w14:textId="77777777" w:rsidR="00F55F35" w:rsidRPr="00F55F35" w:rsidRDefault="00F55F35" w:rsidP="00537C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55F3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3)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informacja o wyniku naboru będzie umieszczona niezwłocznie po zakończeniu procedury naboru na stronie internetowej </w:t>
      </w:r>
      <w:hyperlink r:id="rId6" w:history="1">
        <w:r w:rsidRPr="00F55F35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pl-PL"/>
          </w:rPr>
          <w:t>www.bip.trzcianka.pl</w:t>
        </w:r>
      </w:hyperlink>
      <w:r w:rsidRPr="00F55F35">
        <w:rPr>
          <w:rFonts w:ascii="Arial" w:eastAsia="Times New Roman" w:hAnsi="Arial" w:cs="Arial"/>
          <w:sz w:val="22"/>
          <w:szCs w:val="22"/>
          <w:lang w:eastAsia="pl-PL"/>
        </w:rPr>
        <w:t xml:space="preserve"> oraz na tablicy informacyjnej Centrum Usług Społecznych w Trzciance oraz stronie internetowej www.cus-trzcianka.pl</w:t>
      </w:r>
    </w:p>
    <w:p w14:paraId="79E0C698" w14:textId="650EF295" w:rsidR="00F55F35" w:rsidRPr="00F55F35" w:rsidRDefault="00F55F35" w:rsidP="00F55F35">
      <w:pPr>
        <w:spacing w:line="24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</w:p>
    <w:p w14:paraId="43819C54" w14:textId="77777777" w:rsidR="00F55F35" w:rsidRPr="00F55F35" w:rsidRDefault="00F55F35" w:rsidP="00F55F35">
      <w:pPr>
        <w:spacing w:before="100" w:beforeAutospacing="1" w:after="100" w:afterAutospacing="1" w:line="240" w:lineRule="auto"/>
        <w:ind w:left="2160"/>
        <w:rPr>
          <w:rFonts w:ascii="Arial" w:eastAsia="Times New Roman" w:hAnsi="Arial" w:cs="Arial"/>
          <w:sz w:val="22"/>
          <w:szCs w:val="22"/>
          <w:lang w:eastAsia="pl-PL"/>
        </w:rPr>
      </w:pPr>
    </w:p>
    <w:p w14:paraId="6B176EC9" w14:textId="77777777" w:rsidR="00EC145E" w:rsidRDefault="00EC145E" w:rsidP="00EC145E">
      <w:pPr>
        <w:rPr>
          <w:rFonts w:ascii="Arial" w:hAnsi="Arial" w:cs="Arial"/>
          <w:sz w:val="22"/>
          <w:szCs w:val="22"/>
        </w:rPr>
      </w:pPr>
    </w:p>
    <w:p w14:paraId="45E5A19B" w14:textId="32BCE3CD" w:rsidR="00EC145E" w:rsidRDefault="00AC40BB" w:rsidP="00EC14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Dyrektor</w:t>
      </w:r>
    </w:p>
    <w:p w14:paraId="219442C4" w14:textId="1708648D" w:rsidR="00AC40BB" w:rsidRDefault="00AC40BB" w:rsidP="00EC14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Centrum Usług Społecznych</w:t>
      </w:r>
    </w:p>
    <w:p w14:paraId="75D07AC0" w14:textId="380626E7" w:rsidR="00AC40BB" w:rsidRPr="00AC40BB" w:rsidRDefault="00AC40BB" w:rsidP="00EC145E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Pr="00AC40BB">
        <w:rPr>
          <w:rFonts w:ascii="Arial" w:hAnsi="Arial" w:cs="Arial"/>
          <w:i/>
          <w:iCs/>
          <w:sz w:val="22"/>
          <w:szCs w:val="22"/>
        </w:rPr>
        <w:t>Paulina Czarnecka</w:t>
      </w:r>
    </w:p>
    <w:p w14:paraId="00CD4CBF" w14:textId="3C07B36C" w:rsidR="00AC40BB" w:rsidRDefault="00AC40BB" w:rsidP="00EC14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</w:p>
    <w:p w14:paraId="24AEDB19" w14:textId="77777777" w:rsidR="00220E7D" w:rsidRDefault="00220E7D"/>
    <w:sectPr w:rsidR="00220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605F7"/>
    <w:multiLevelType w:val="hybridMultilevel"/>
    <w:tmpl w:val="1938FEF8"/>
    <w:lvl w:ilvl="0" w:tplc="EE34D5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E12B084">
      <w:start w:val="1"/>
      <w:numFmt w:val="decimal"/>
      <w:lvlText w:val="%2)"/>
      <w:lvlJc w:val="left"/>
      <w:pPr>
        <w:ind w:left="144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748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5E"/>
    <w:rsid w:val="00012CAC"/>
    <w:rsid w:val="00146CF9"/>
    <w:rsid w:val="00220E7D"/>
    <w:rsid w:val="002856CE"/>
    <w:rsid w:val="00387651"/>
    <w:rsid w:val="00462B83"/>
    <w:rsid w:val="00483840"/>
    <w:rsid w:val="00537C37"/>
    <w:rsid w:val="00615C8F"/>
    <w:rsid w:val="00815F9F"/>
    <w:rsid w:val="00843F22"/>
    <w:rsid w:val="00951FD4"/>
    <w:rsid w:val="00AC40BB"/>
    <w:rsid w:val="00BC71BB"/>
    <w:rsid w:val="00D01240"/>
    <w:rsid w:val="00D745EE"/>
    <w:rsid w:val="00E206F9"/>
    <w:rsid w:val="00EC145E"/>
    <w:rsid w:val="00EE56E7"/>
    <w:rsid w:val="00F5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88D50"/>
  <w15:chartTrackingRefBased/>
  <w15:docId w15:val="{B3C97415-6317-4423-9F8F-84096D84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145E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1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1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1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1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1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1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1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1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1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1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1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1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14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14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14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14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14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14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1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1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1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1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1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14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14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14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1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14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145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C145E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5F9F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trzcianka.pl/" TargetMode="External"/><Relationship Id="rId5" Type="http://schemas.openxmlformats.org/officeDocument/2006/relationships/hyperlink" Target="http://www.cus-trzc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1416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Czarnecka (STUDENT)</dc:creator>
  <cp:keywords/>
  <dc:description/>
  <cp:lastModifiedBy>Paulina Czarnecka (STUDENT)</cp:lastModifiedBy>
  <cp:revision>5</cp:revision>
  <dcterms:created xsi:type="dcterms:W3CDTF">2025-04-03T06:49:00Z</dcterms:created>
  <dcterms:modified xsi:type="dcterms:W3CDTF">2025-04-03T09:25:00Z</dcterms:modified>
</cp:coreProperties>
</file>