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ECFF" w14:textId="4ACD4721" w:rsidR="00BF136F" w:rsidRDefault="00000000">
      <w:pPr>
        <w:jc w:val="right"/>
      </w:pPr>
      <w:r>
        <w:rPr>
          <w:noProof/>
        </w:rPr>
        <w:drawing>
          <wp:anchor distT="0" distB="0" distL="0" distR="0" simplePos="0" relativeHeight="2" behindDoc="1" locked="0" layoutInCell="1" allowOverlap="1" wp14:anchorId="541C1CA0" wp14:editId="5583062F">
            <wp:simplePos x="0" y="0"/>
            <wp:positionH relativeFrom="column">
              <wp:posOffset>-291465</wp:posOffset>
            </wp:positionH>
            <wp:positionV relativeFrom="paragraph">
              <wp:posOffset>-393700</wp:posOffset>
            </wp:positionV>
            <wp:extent cx="2353945" cy="1154430"/>
            <wp:effectExtent l="0" t="0" r="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  <w:szCs w:val="20"/>
        </w:rPr>
        <w:t xml:space="preserve"> </w:t>
      </w:r>
    </w:p>
    <w:p w14:paraId="03FEDE2A" w14:textId="77777777" w:rsidR="00BF136F" w:rsidRPr="007E3F39" w:rsidRDefault="00BF136F">
      <w:pPr>
        <w:jc w:val="both"/>
        <w:rPr>
          <w:rFonts w:ascii="Arial" w:hAnsi="Arial"/>
          <w:sz w:val="20"/>
          <w:szCs w:val="20"/>
        </w:rPr>
      </w:pPr>
    </w:p>
    <w:p w14:paraId="639D9778" w14:textId="77777777" w:rsidR="00BF136F" w:rsidRPr="007E3F39" w:rsidRDefault="00BF136F">
      <w:pPr>
        <w:jc w:val="both"/>
        <w:rPr>
          <w:rFonts w:ascii="Arial" w:hAnsi="Arial"/>
          <w:sz w:val="20"/>
          <w:szCs w:val="20"/>
        </w:rPr>
      </w:pPr>
    </w:p>
    <w:p w14:paraId="2FC8C8DC" w14:textId="77777777" w:rsidR="00BF136F" w:rsidRPr="007E3F39" w:rsidRDefault="00BF136F">
      <w:pPr>
        <w:jc w:val="both"/>
        <w:rPr>
          <w:rFonts w:ascii="Arial" w:hAnsi="Arial"/>
          <w:sz w:val="20"/>
          <w:szCs w:val="20"/>
        </w:rPr>
      </w:pPr>
    </w:p>
    <w:p w14:paraId="3FC2FFC1" w14:textId="77777777" w:rsidR="00112573" w:rsidRPr="007E3F39" w:rsidRDefault="00112573" w:rsidP="00112573">
      <w:pPr>
        <w:pStyle w:val="Adresnakopercie"/>
        <w:spacing w:after="480"/>
        <w:ind w:left="5103"/>
        <w:jc w:val="right"/>
        <w:rPr>
          <w:b/>
          <w:bCs/>
          <w:color w:val="auto"/>
          <w:sz w:val="22"/>
          <w:szCs w:val="22"/>
        </w:rPr>
      </w:pPr>
      <w:r w:rsidRPr="007E3F39">
        <w:rPr>
          <w:color w:val="auto"/>
          <w:sz w:val="22"/>
          <w:szCs w:val="22"/>
        </w:rPr>
        <w:t>Trzcianka, dnia 16 lipca 2024 r.</w:t>
      </w:r>
    </w:p>
    <w:p w14:paraId="4024DF62" w14:textId="77777777" w:rsidR="00BF136F" w:rsidRPr="007E3F39" w:rsidRDefault="00BF136F">
      <w:pPr>
        <w:jc w:val="center"/>
        <w:rPr>
          <w:rFonts w:ascii="Arial" w:hAnsi="Arial"/>
          <w:b/>
          <w:bCs/>
        </w:rPr>
      </w:pPr>
    </w:p>
    <w:p w14:paraId="1EFECAF8" w14:textId="77777777" w:rsidR="001D2733" w:rsidRPr="00101C22" w:rsidRDefault="001D2733">
      <w:pPr>
        <w:jc w:val="both"/>
        <w:rPr>
          <w:rFonts w:ascii="Arial" w:hAnsi="Arial"/>
          <w:sz w:val="22"/>
          <w:szCs w:val="22"/>
        </w:rPr>
      </w:pPr>
    </w:p>
    <w:p w14:paraId="3AB7E2D9" w14:textId="77777777" w:rsidR="006224A3" w:rsidRPr="00101C22" w:rsidRDefault="006224A3" w:rsidP="006224A3">
      <w:pPr>
        <w:jc w:val="center"/>
        <w:rPr>
          <w:rFonts w:ascii="Arial" w:hAnsi="Arial"/>
          <w:b/>
          <w:bCs/>
          <w:sz w:val="22"/>
          <w:szCs w:val="22"/>
        </w:rPr>
      </w:pPr>
      <w:r w:rsidRPr="00101C22">
        <w:rPr>
          <w:rFonts w:ascii="Arial" w:hAnsi="Arial"/>
          <w:b/>
          <w:bCs/>
          <w:sz w:val="22"/>
          <w:szCs w:val="22"/>
        </w:rPr>
        <w:t>OBWIESZCZENIE</w:t>
      </w:r>
    </w:p>
    <w:p w14:paraId="3B8669FC" w14:textId="77777777" w:rsidR="006224A3" w:rsidRPr="00101C22" w:rsidRDefault="006224A3" w:rsidP="006224A3">
      <w:pPr>
        <w:jc w:val="center"/>
        <w:rPr>
          <w:rFonts w:ascii="Arial" w:hAnsi="Arial"/>
          <w:b/>
          <w:bCs/>
          <w:sz w:val="22"/>
          <w:szCs w:val="22"/>
        </w:rPr>
      </w:pPr>
      <w:r w:rsidRPr="00101C22">
        <w:rPr>
          <w:rFonts w:ascii="Arial" w:hAnsi="Arial"/>
          <w:b/>
          <w:bCs/>
          <w:sz w:val="22"/>
          <w:szCs w:val="22"/>
        </w:rPr>
        <w:t>o wydaniu postanowienia</w:t>
      </w:r>
    </w:p>
    <w:p w14:paraId="0E16895B" w14:textId="77777777" w:rsidR="001D2733" w:rsidRPr="00101C22" w:rsidRDefault="001D2733">
      <w:pPr>
        <w:jc w:val="both"/>
        <w:rPr>
          <w:rFonts w:ascii="Arial" w:hAnsi="Arial"/>
          <w:sz w:val="22"/>
          <w:szCs w:val="22"/>
        </w:rPr>
      </w:pPr>
    </w:p>
    <w:p w14:paraId="471EFF00" w14:textId="77777777" w:rsidR="001D2733" w:rsidRPr="00101C22" w:rsidRDefault="001D2733">
      <w:pPr>
        <w:jc w:val="both"/>
        <w:rPr>
          <w:rFonts w:ascii="Arial" w:hAnsi="Arial"/>
          <w:sz w:val="22"/>
          <w:szCs w:val="22"/>
        </w:rPr>
      </w:pPr>
    </w:p>
    <w:p w14:paraId="619A87DE" w14:textId="66FC0A90" w:rsidR="00BF136F" w:rsidRPr="00101C22" w:rsidRDefault="001D2733">
      <w:pPr>
        <w:jc w:val="both"/>
        <w:rPr>
          <w:rFonts w:ascii="Arial" w:hAnsi="Arial"/>
          <w:sz w:val="22"/>
          <w:szCs w:val="22"/>
        </w:rPr>
      </w:pPr>
      <w:r w:rsidRPr="00101C22">
        <w:rPr>
          <w:rFonts w:ascii="Arial" w:hAnsi="Arial"/>
          <w:sz w:val="22"/>
          <w:szCs w:val="22"/>
        </w:rPr>
        <w:t xml:space="preserve">Znak sprawy: </w:t>
      </w:r>
      <w:bookmarkStart w:id="0" w:name="_Hlk169083742"/>
      <w:r w:rsidR="00AF6F3D" w:rsidRPr="00101C22">
        <w:rPr>
          <w:rFonts w:ascii="Arial" w:hAnsi="Arial"/>
          <w:sz w:val="22"/>
          <w:szCs w:val="22"/>
        </w:rPr>
        <w:t>OŚ.6220.9.2024.AB</w:t>
      </w:r>
      <w:bookmarkEnd w:id="0"/>
    </w:p>
    <w:p w14:paraId="005B449E" w14:textId="77777777" w:rsidR="00BF136F" w:rsidRPr="00101C22" w:rsidRDefault="00BF136F">
      <w:pPr>
        <w:jc w:val="both"/>
        <w:rPr>
          <w:rFonts w:ascii="Arial" w:hAnsi="Arial"/>
          <w:sz w:val="22"/>
          <w:szCs w:val="22"/>
        </w:rPr>
      </w:pPr>
    </w:p>
    <w:p w14:paraId="299930DE" w14:textId="77777777" w:rsidR="00BF136F" w:rsidRPr="00101C22" w:rsidRDefault="00BF136F">
      <w:pPr>
        <w:rPr>
          <w:rFonts w:ascii="Arial" w:hAnsi="Arial"/>
          <w:b/>
          <w:bCs/>
          <w:sz w:val="22"/>
          <w:szCs w:val="22"/>
        </w:rPr>
      </w:pPr>
    </w:p>
    <w:p w14:paraId="74F4844B" w14:textId="3E7A24F3" w:rsidR="00BF136F" w:rsidRPr="00101C22" w:rsidRDefault="00000000" w:rsidP="001569F4">
      <w:pPr>
        <w:jc w:val="both"/>
        <w:rPr>
          <w:rFonts w:ascii="Arial" w:hAnsi="Arial"/>
          <w:sz w:val="22"/>
          <w:szCs w:val="22"/>
        </w:rPr>
      </w:pPr>
      <w:r w:rsidRPr="00101C22">
        <w:rPr>
          <w:rFonts w:ascii="Arial" w:hAnsi="Arial"/>
          <w:sz w:val="22"/>
          <w:szCs w:val="22"/>
        </w:rPr>
        <w:t>Na podstawie art. 49 ustawy z dnia 14 czerwca 1960 r. Kodeks postępowania administracyjnego (</w:t>
      </w:r>
      <w:r w:rsidR="00101C22" w:rsidRPr="00101C22">
        <w:rPr>
          <w:rFonts w:ascii="Arial" w:hAnsi="Arial"/>
          <w:sz w:val="22"/>
          <w:szCs w:val="22"/>
        </w:rPr>
        <w:t>Dz. U. z 2024 r., poz. 572 t.j</w:t>
      </w:r>
      <w:r w:rsidR="006C434C" w:rsidRPr="00101C22">
        <w:rPr>
          <w:rFonts w:ascii="Arial" w:hAnsi="Arial"/>
          <w:sz w:val="22"/>
          <w:szCs w:val="22"/>
        </w:rPr>
        <w:t>.</w:t>
      </w:r>
      <w:r w:rsidRPr="00101C22">
        <w:rPr>
          <w:rFonts w:ascii="Arial" w:hAnsi="Arial"/>
          <w:sz w:val="22"/>
          <w:szCs w:val="22"/>
        </w:rPr>
        <w:t>), w związku z art. 74 ust. 3 ustawy z dnia 3 października 2008 r. o udostępnianiu informacji o środowisku i jego ochronie, udziale społeczeństwa w ochronie środowiska oraz o ocenach oddziaływania na środowisko (</w:t>
      </w:r>
      <w:r w:rsidR="006C434C" w:rsidRPr="00101C22">
        <w:rPr>
          <w:rFonts w:ascii="Arial" w:hAnsi="Arial"/>
          <w:sz w:val="22"/>
          <w:szCs w:val="22"/>
        </w:rPr>
        <w:t>Dz. U. z 2023 r., poz. 1094 ze zm.</w:t>
      </w:r>
      <w:r w:rsidRPr="00101C22">
        <w:rPr>
          <w:rFonts w:ascii="Arial" w:hAnsi="Arial"/>
          <w:sz w:val="22"/>
          <w:szCs w:val="22"/>
        </w:rPr>
        <w:t>),</w:t>
      </w:r>
    </w:p>
    <w:p w14:paraId="638434AB" w14:textId="77777777" w:rsidR="00BF136F" w:rsidRPr="00101C22" w:rsidRDefault="00BF136F" w:rsidP="001569F4">
      <w:pPr>
        <w:jc w:val="both"/>
        <w:rPr>
          <w:rFonts w:ascii="Arial" w:hAnsi="Arial"/>
          <w:sz w:val="22"/>
          <w:szCs w:val="22"/>
        </w:rPr>
      </w:pPr>
    </w:p>
    <w:p w14:paraId="61E57509" w14:textId="5A328A8B" w:rsidR="00BF136F" w:rsidRPr="00101C22" w:rsidRDefault="005842D6" w:rsidP="001569F4">
      <w:pPr>
        <w:jc w:val="both"/>
        <w:rPr>
          <w:rFonts w:ascii="Arial" w:hAnsi="Arial"/>
          <w:sz w:val="22"/>
          <w:szCs w:val="22"/>
        </w:rPr>
      </w:pPr>
      <w:r w:rsidRPr="00101C22">
        <w:rPr>
          <w:rFonts w:ascii="Arial" w:hAnsi="Arial"/>
          <w:sz w:val="22"/>
          <w:szCs w:val="22"/>
        </w:rPr>
        <w:t>Zawiadamiam strony postępowania</w:t>
      </w:r>
      <w:r w:rsidR="008A500C" w:rsidRPr="00101C22">
        <w:rPr>
          <w:rFonts w:ascii="Arial" w:hAnsi="Arial"/>
          <w:sz w:val="22"/>
          <w:szCs w:val="22"/>
        </w:rPr>
        <w:t xml:space="preserve"> </w:t>
      </w:r>
      <w:r w:rsidRPr="00101C22">
        <w:rPr>
          <w:rFonts w:ascii="Arial" w:hAnsi="Arial"/>
          <w:sz w:val="22"/>
          <w:szCs w:val="22"/>
        </w:rPr>
        <w:t>o</w:t>
      </w:r>
    </w:p>
    <w:p w14:paraId="3AC7D035" w14:textId="77777777" w:rsidR="00BF136F" w:rsidRPr="00101C22" w:rsidRDefault="00BF136F" w:rsidP="001569F4">
      <w:pPr>
        <w:jc w:val="both"/>
        <w:rPr>
          <w:rFonts w:ascii="Arial" w:hAnsi="Arial"/>
          <w:sz w:val="22"/>
          <w:szCs w:val="22"/>
        </w:rPr>
      </w:pPr>
    </w:p>
    <w:p w14:paraId="1E8B5759" w14:textId="15EF7059" w:rsidR="00BF136F" w:rsidRPr="00101C22" w:rsidRDefault="00000000" w:rsidP="003F4F68">
      <w:pPr>
        <w:pStyle w:val="NormalnyWeb"/>
        <w:suppressAutoHyphens/>
        <w:spacing w:after="0"/>
        <w:jc w:val="both"/>
        <w:rPr>
          <w:sz w:val="22"/>
          <w:szCs w:val="22"/>
        </w:rPr>
      </w:pPr>
      <w:r w:rsidRPr="00101C22">
        <w:rPr>
          <w:rFonts w:ascii="Arial" w:hAnsi="Arial" w:cs="Arial"/>
          <w:sz w:val="22"/>
          <w:szCs w:val="22"/>
        </w:rPr>
        <w:t xml:space="preserve">wydanym przez Burmistrza Trzcianki w dniu </w:t>
      </w:r>
      <w:r w:rsidR="007E3F39" w:rsidRPr="00101C22">
        <w:rPr>
          <w:rFonts w:ascii="Arial" w:hAnsi="Arial"/>
          <w:sz w:val="22"/>
          <w:szCs w:val="22"/>
        </w:rPr>
        <w:t>16 lipca</w:t>
      </w:r>
      <w:r w:rsidR="006C434C" w:rsidRPr="00101C22">
        <w:rPr>
          <w:rFonts w:ascii="Arial" w:hAnsi="Arial"/>
          <w:sz w:val="22"/>
          <w:szCs w:val="22"/>
        </w:rPr>
        <w:t xml:space="preserve"> 2024</w:t>
      </w:r>
      <w:r w:rsidRPr="00101C22">
        <w:rPr>
          <w:rFonts w:ascii="Arial" w:hAnsi="Arial" w:cs="Arial"/>
          <w:sz w:val="22"/>
          <w:szCs w:val="22"/>
        </w:rPr>
        <w:t xml:space="preserve"> r. postanowieniu znak: </w:t>
      </w:r>
      <w:r w:rsidR="007E3F39" w:rsidRPr="00101C22">
        <w:rPr>
          <w:rFonts w:ascii="Arial" w:hAnsi="Arial" w:cs="Arial"/>
          <w:sz w:val="22"/>
          <w:szCs w:val="22"/>
        </w:rPr>
        <w:t>OŚ.6220.9.2024.AB</w:t>
      </w:r>
      <w:r w:rsidR="00407538">
        <w:rPr>
          <w:rFonts w:ascii="Arial" w:hAnsi="Arial" w:cs="Arial"/>
          <w:sz w:val="22"/>
          <w:szCs w:val="22"/>
        </w:rPr>
        <w:t xml:space="preserve"> </w:t>
      </w:r>
      <w:r w:rsidR="00D406F8" w:rsidRPr="00101C22">
        <w:rPr>
          <w:rFonts w:ascii="Arial" w:hAnsi="Arial"/>
          <w:sz w:val="22"/>
          <w:szCs w:val="22"/>
        </w:rPr>
        <w:t xml:space="preserve">stwierdzającym obowiązek przeprowadzenia oceny oddziaływania na środowisko dla planowanego przedsięwzięcia: </w:t>
      </w:r>
      <w:r w:rsidR="00D406F8" w:rsidRPr="00101C22">
        <w:rPr>
          <w:rFonts w:ascii="Arial" w:hAnsi="Arial"/>
          <w:b/>
          <w:bCs/>
          <w:sz w:val="22"/>
          <w:szCs w:val="22"/>
        </w:rPr>
        <w:t xml:space="preserve">budowa wolnostojącej elektrowni fotowoltaicznej „Biała” o mocy 58 MW, </w:t>
      </w:r>
      <w:r w:rsidR="00D406F8" w:rsidRPr="00101C22">
        <w:rPr>
          <w:rFonts w:ascii="Arial" w:hAnsi="Arial"/>
          <w:sz w:val="22"/>
          <w:szCs w:val="22"/>
        </w:rPr>
        <w:t>na działkach o numerach ewidencyjnych 16/22, 16/23, 116/3, 116/5, 116/6, 195/1 obręb Biała, gmina Trzcianka</w:t>
      </w:r>
      <w:r w:rsidRPr="00101C22">
        <w:rPr>
          <w:rFonts w:ascii="Arial" w:hAnsi="Arial" w:cs="Arial"/>
          <w:sz w:val="22"/>
          <w:szCs w:val="22"/>
        </w:rPr>
        <w:t>.</w:t>
      </w:r>
    </w:p>
    <w:p w14:paraId="62A2BFDB" w14:textId="77777777" w:rsidR="00BF136F" w:rsidRPr="00101C22" w:rsidRDefault="00BF136F" w:rsidP="003F4F68">
      <w:pPr>
        <w:jc w:val="both"/>
        <w:rPr>
          <w:rFonts w:ascii="Arial" w:hAnsi="Arial"/>
          <w:sz w:val="22"/>
          <w:szCs w:val="22"/>
        </w:rPr>
      </w:pPr>
    </w:p>
    <w:p w14:paraId="5DF118EE" w14:textId="5680A684" w:rsidR="00BF136F" w:rsidRPr="00101C22" w:rsidRDefault="00000000" w:rsidP="000C7431">
      <w:pPr>
        <w:jc w:val="both"/>
        <w:rPr>
          <w:rFonts w:ascii="Arial" w:hAnsi="Arial"/>
          <w:sz w:val="22"/>
          <w:szCs w:val="22"/>
        </w:rPr>
      </w:pPr>
      <w:r w:rsidRPr="00101C22">
        <w:rPr>
          <w:rFonts w:ascii="Arial" w:hAnsi="Arial"/>
          <w:sz w:val="22"/>
          <w:szCs w:val="22"/>
        </w:rPr>
        <w:t xml:space="preserve">Publiczne udostępnienie niniejszego obwieszczenia w Biuletynie Informacji Publicznej Urzędu Miejskiego Trzcianki: bip.trzcianka.pl, poprzez wywieszenie na tablicy ogłoszeń Urzędu Miejskiego Trzcianki oraz wywieszenie na tablicy ogłoszeń w sołectwie </w:t>
      </w:r>
      <w:r w:rsidR="00EA2902" w:rsidRPr="00101C22">
        <w:rPr>
          <w:rFonts w:ascii="Arial" w:hAnsi="Arial"/>
          <w:sz w:val="22"/>
          <w:szCs w:val="22"/>
        </w:rPr>
        <w:t>Biała</w:t>
      </w:r>
      <w:r w:rsidRPr="00101C22">
        <w:rPr>
          <w:rFonts w:ascii="Arial" w:hAnsi="Arial"/>
          <w:sz w:val="22"/>
          <w:szCs w:val="22"/>
        </w:rPr>
        <w:t xml:space="preserve"> następuje z dniem </w:t>
      </w:r>
      <w:r w:rsidR="007E3F39" w:rsidRPr="00101C22">
        <w:rPr>
          <w:rFonts w:ascii="Arial" w:hAnsi="Arial"/>
          <w:sz w:val="22"/>
          <w:szCs w:val="22"/>
        </w:rPr>
        <w:t>19 lipca</w:t>
      </w:r>
      <w:r w:rsidRPr="00101C22">
        <w:rPr>
          <w:rFonts w:ascii="Arial" w:hAnsi="Arial"/>
          <w:sz w:val="22"/>
          <w:szCs w:val="22"/>
        </w:rPr>
        <w:t xml:space="preserve"> 202</w:t>
      </w:r>
      <w:r w:rsidR="00EA2902" w:rsidRPr="00101C22">
        <w:rPr>
          <w:rFonts w:ascii="Arial" w:hAnsi="Arial"/>
          <w:sz w:val="22"/>
          <w:szCs w:val="22"/>
        </w:rPr>
        <w:t>4</w:t>
      </w:r>
      <w:r w:rsidRPr="00101C22">
        <w:rPr>
          <w:rFonts w:ascii="Arial" w:hAnsi="Arial"/>
          <w:sz w:val="22"/>
          <w:szCs w:val="22"/>
        </w:rPr>
        <w:t xml:space="preserve"> r.</w:t>
      </w:r>
    </w:p>
    <w:p w14:paraId="5C2504AC" w14:textId="77777777" w:rsidR="007515B6" w:rsidRPr="00E54B95" w:rsidRDefault="007515B6" w:rsidP="007515B6">
      <w:pPr>
        <w:pStyle w:val="Standard"/>
        <w:spacing w:before="480" w:after="240"/>
        <w:ind w:left="5103"/>
        <w:jc w:val="both"/>
        <w:rPr>
          <w:rFonts w:ascii="Arial" w:hAnsi="Arial"/>
          <w:sz w:val="16"/>
          <w:szCs w:val="16"/>
        </w:rPr>
      </w:pPr>
      <w:r w:rsidRPr="00E54B95">
        <w:rPr>
          <w:rFonts w:ascii="Arial" w:hAnsi="Arial"/>
          <w:sz w:val="16"/>
          <w:szCs w:val="16"/>
        </w:rPr>
        <w:t>z up. BURMISTRZA</w:t>
      </w:r>
    </w:p>
    <w:p w14:paraId="13312DF4" w14:textId="77777777" w:rsidR="007515B6" w:rsidRPr="00E54B95" w:rsidRDefault="007515B6" w:rsidP="007515B6">
      <w:pPr>
        <w:pStyle w:val="Standard"/>
        <w:spacing w:before="240"/>
        <w:ind w:left="4990"/>
        <w:jc w:val="both"/>
        <w:rPr>
          <w:rFonts w:ascii="Arial" w:hAnsi="Arial"/>
          <w:sz w:val="16"/>
          <w:szCs w:val="16"/>
        </w:rPr>
      </w:pPr>
      <w:r w:rsidRPr="00E54B95">
        <w:rPr>
          <w:rFonts w:ascii="Arial" w:hAnsi="Arial"/>
          <w:sz w:val="16"/>
          <w:szCs w:val="16"/>
        </w:rPr>
        <w:t>mgr inż. Anna Kasperek</w:t>
      </w:r>
    </w:p>
    <w:p w14:paraId="60BC9998" w14:textId="77777777" w:rsidR="007515B6" w:rsidRPr="00E54B95" w:rsidRDefault="007515B6" w:rsidP="007515B6">
      <w:pPr>
        <w:pStyle w:val="Standard"/>
        <w:ind w:left="5557"/>
        <w:jc w:val="both"/>
        <w:rPr>
          <w:rFonts w:ascii="Arial" w:hAnsi="Arial"/>
          <w:sz w:val="16"/>
          <w:szCs w:val="16"/>
        </w:rPr>
      </w:pPr>
      <w:r w:rsidRPr="00E54B95">
        <w:rPr>
          <w:rFonts w:ascii="Arial" w:hAnsi="Arial"/>
          <w:sz w:val="16"/>
          <w:szCs w:val="16"/>
        </w:rPr>
        <w:t>kierownik</w:t>
      </w:r>
    </w:p>
    <w:p w14:paraId="3E5D3FA6" w14:textId="77777777" w:rsidR="007515B6" w:rsidRPr="00E54B95" w:rsidRDefault="007515B6" w:rsidP="007515B6">
      <w:pPr>
        <w:pStyle w:val="Standard"/>
        <w:ind w:left="4763"/>
        <w:jc w:val="both"/>
        <w:rPr>
          <w:rFonts w:ascii="Arial" w:hAnsi="Arial"/>
          <w:b/>
          <w:bCs/>
          <w:sz w:val="16"/>
          <w:szCs w:val="16"/>
        </w:rPr>
      </w:pPr>
      <w:r w:rsidRPr="00E54B95">
        <w:rPr>
          <w:rFonts w:ascii="Arial" w:hAnsi="Arial"/>
          <w:sz w:val="16"/>
          <w:szCs w:val="16"/>
        </w:rPr>
        <w:t>Referatu Ochrony Środowiska</w:t>
      </w:r>
    </w:p>
    <w:p w14:paraId="1A5F9E92" w14:textId="77777777" w:rsidR="007515B6" w:rsidRPr="00E54B95" w:rsidRDefault="007515B6" w:rsidP="007515B6">
      <w:pPr>
        <w:pStyle w:val="Standard"/>
        <w:spacing w:after="120"/>
        <w:jc w:val="both"/>
        <w:rPr>
          <w:rFonts w:ascii="Arial" w:hAnsi="Arial"/>
          <w:b/>
          <w:bCs/>
          <w:sz w:val="16"/>
          <w:szCs w:val="16"/>
        </w:rPr>
      </w:pPr>
    </w:p>
    <w:p w14:paraId="6FCBFC82" w14:textId="77777777" w:rsidR="00986D98" w:rsidRPr="00101C22" w:rsidRDefault="00986D98" w:rsidP="00986D98">
      <w:pPr>
        <w:pStyle w:val="Standard"/>
        <w:spacing w:after="120"/>
        <w:jc w:val="both"/>
        <w:rPr>
          <w:rFonts w:ascii="Arial" w:hAnsi="Arial"/>
          <w:b/>
          <w:bCs/>
          <w:sz w:val="22"/>
          <w:szCs w:val="22"/>
        </w:rPr>
      </w:pPr>
    </w:p>
    <w:p w14:paraId="4F19E3F5" w14:textId="77777777" w:rsidR="00BF136F" w:rsidRPr="00101C22" w:rsidRDefault="00BF136F">
      <w:pPr>
        <w:jc w:val="both"/>
        <w:rPr>
          <w:rFonts w:ascii="Arial" w:hAnsi="Arial"/>
          <w:sz w:val="22"/>
          <w:szCs w:val="22"/>
        </w:rPr>
      </w:pPr>
    </w:p>
    <w:p w14:paraId="35D4C01F" w14:textId="026ADF6C" w:rsidR="00BF136F" w:rsidRPr="007E3F39" w:rsidRDefault="00BF136F">
      <w:pPr>
        <w:jc w:val="both"/>
        <w:rPr>
          <w:rFonts w:ascii="Arial" w:hAnsi="Arial"/>
          <w:sz w:val="16"/>
          <w:szCs w:val="16"/>
        </w:rPr>
      </w:pPr>
    </w:p>
    <w:p w14:paraId="5909F080" w14:textId="6D5C362A" w:rsidR="00893B52" w:rsidRPr="007E3F39" w:rsidRDefault="00893B52">
      <w:pPr>
        <w:jc w:val="both"/>
        <w:rPr>
          <w:rFonts w:ascii="Arial" w:hAnsi="Arial"/>
          <w:sz w:val="16"/>
          <w:szCs w:val="16"/>
        </w:rPr>
      </w:pPr>
    </w:p>
    <w:p w14:paraId="0596EE09" w14:textId="77777777" w:rsidR="00893B52" w:rsidRPr="007E3F39" w:rsidRDefault="00893B52">
      <w:pPr>
        <w:jc w:val="both"/>
        <w:rPr>
          <w:rFonts w:ascii="Arial" w:hAnsi="Arial"/>
          <w:sz w:val="16"/>
          <w:szCs w:val="16"/>
        </w:rPr>
      </w:pPr>
    </w:p>
    <w:p w14:paraId="3DDB27B9" w14:textId="77777777" w:rsidR="00BF136F" w:rsidRPr="007E3F39" w:rsidRDefault="00BF136F">
      <w:pPr>
        <w:jc w:val="both"/>
        <w:rPr>
          <w:rFonts w:ascii="Arial" w:hAnsi="Arial"/>
          <w:sz w:val="16"/>
          <w:szCs w:val="16"/>
        </w:rPr>
      </w:pPr>
    </w:p>
    <w:p w14:paraId="1B8FC278" w14:textId="77777777" w:rsidR="00BF136F" w:rsidRPr="007E3F39" w:rsidRDefault="00BF136F">
      <w:pPr>
        <w:jc w:val="both"/>
        <w:rPr>
          <w:rFonts w:ascii="Arial" w:hAnsi="Arial"/>
          <w:sz w:val="16"/>
          <w:szCs w:val="16"/>
        </w:rPr>
      </w:pPr>
    </w:p>
    <w:p w14:paraId="75243C66" w14:textId="77777777" w:rsidR="00BF136F" w:rsidRPr="007E3F39" w:rsidRDefault="00000000">
      <w:pPr>
        <w:jc w:val="both"/>
        <w:rPr>
          <w:rFonts w:ascii="Arial" w:hAnsi="Arial"/>
          <w:b/>
          <w:bCs/>
          <w:sz w:val="16"/>
          <w:szCs w:val="16"/>
          <w:u w:val="single"/>
        </w:rPr>
      </w:pPr>
      <w:r w:rsidRPr="007E3F39">
        <w:rPr>
          <w:rFonts w:ascii="Arial" w:hAnsi="Arial"/>
          <w:b/>
          <w:bCs/>
          <w:sz w:val="16"/>
          <w:szCs w:val="16"/>
          <w:u w:val="single"/>
        </w:rPr>
        <w:t>Udostępniono:</w:t>
      </w:r>
    </w:p>
    <w:p w14:paraId="0A2E07D9" w14:textId="7BA7D0AF" w:rsidR="00BF136F" w:rsidRPr="007E3F39" w:rsidRDefault="00000000" w:rsidP="008D1E3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/>
          <w:sz w:val="16"/>
          <w:szCs w:val="16"/>
        </w:rPr>
      </w:pPr>
      <w:r w:rsidRPr="007E3F39">
        <w:rPr>
          <w:rFonts w:ascii="Arial" w:hAnsi="Arial"/>
          <w:sz w:val="16"/>
          <w:szCs w:val="16"/>
        </w:rPr>
        <w:t>BIP Urzędu Miejskiego Trzcianki</w:t>
      </w:r>
    </w:p>
    <w:p w14:paraId="22EFCDCD" w14:textId="45F8FA51" w:rsidR="00BF136F" w:rsidRPr="007E3F39" w:rsidRDefault="00000000" w:rsidP="008D1E3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/>
          <w:sz w:val="16"/>
          <w:szCs w:val="16"/>
        </w:rPr>
      </w:pPr>
      <w:r w:rsidRPr="007E3F39">
        <w:rPr>
          <w:rFonts w:ascii="Arial" w:hAnsi="Arial"/>
          <w:sz w:val="16"/>
          <w:szCs w:val="16"/>
        </w:rPr>
        <w:t>Tablica ogłoszeń w Urzędzie Miejskim Trzcianki</w:t>
      </w:r>
    </w:p>
    <w:p w14:paraId="64B6ED43" w14:textId="37C78126" w:rsidR="00BF136F" w:rsidRPr="007E3F39" w:rsidRDefault="00000000" w:rsidP="008D1E3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/>
          <w:sz w:val="16"/>
          <w:szCs w:val="16"/>
        </w:rPr>
      </w:pPr>
      <w:r w:rsidRPr="007E3F39">
        <w:rPr>
          <w:rFonts w:ascii="Arial" w:hAnsi="Arial"/>
          <w:sz w:val="16"/>
          <w:szCs w:val="16"/>
        </w:rPr>
        <w:t xml:space="preserve">Tablica ogłoszeń w sołectwie </w:t>
      </w:r>
      <w:r w:rsidR="00B44AF0" w:rsidRPr="007E3F39">
        <w:rPr>
          <w:rFonts w:ascii="Arial" w:hAnsi="Arial"/>
          <w:sz w:val="16"/>
          <w:szCs w:val="16"/>
        </w:rPr>
        <w:t>Białą</w:t>
      </w:r>
    </w:p>
    <w:p w14:paraId="58B92198" w14:textId="77777777" w:rsidR="00BF136F" w:rsidRPr="007E3F39" w:rsidRDefault="00BF136F">
      <w:pPr>
        <w:jc w:val="both"/>
        <w:rPr>
          <w:rFonts w:ascii="Arial" w:hAnsi="Arial"/>
          <w:sz w:val="16"/>
          <w:szCs w:val="16"/>
        </w:rPr>
      </w:pPr>
    </w:p>
    <w:p w14:paraId="514AA088" w14:textId="77777777" w:rsidR="00BF136F" w:rsidRPr="007E3F39" w:rsidRDefault="00BF136F">
      <w:pPr>
        <w:jc w:val="both"/>
        <w:rPr>
          <w:rFonts w:ascii="Arial" w:hAnsi="Arial"/>
          <w:sz w:val="16"/>
          <w:szCs w:val="16"/>
        </w:rPr>
      </w:pPr>
    </w:p>
    <w:p w14:paraId="30E9BD76" w14:textId="77777777" w:rsidR="00725964" w:rsidRPr="007E3F39" w:rsidRDefault="00000000">
      <w:pPr>
        <w:rPr>
          <w:rFonts w:ascii="Arial" w:hAnsi="Arial"/>
          <w:sz w:val="16"/>
          <w:szCs w:val="16"/>
        </w:rPr>
      </w:pPr>
      <w:r w:rsidRPr="007E3F39">
        <w:rPr>
          <w:rFonts w:ascii="Arial" w:hAnsi="Arial"/>
          <w:sz w:val="16"/>
          <w:szCs w:val="16"/>
        </w:rPr>
        <w:t xml:space="preserve">Prowadzący sprawę:  </w:t>
      </w:r>
    </w:p>
    <w:p w14:paraId="76D73CEF" w14:textId="77777777" w:rsidR="00725964" w:rsidRPr="007E3F39" w:rsidRDefault="00000000">
      <w:pPr>
        <w:rPr>
          <w:rFonts w:ascii="Arial" w:hAnsi="Arial"/>
          <w:sz w:val="16"/>
          <w:szCs w:val="16"/>
        </w:rPr>
      </w:pPr>
      <w:r w:rsidRPr="007E3F39">
        <w:rPr>
          <w:rFonts w:ascii="Arial" w:hAnsi="Arial"/>
          <w:sz w:val="16"/>
          <w:szCs w:val="16"/>
        </w:rPr>
        <w:t xml:space="preserve">Anna Buśka, inspektor ds. ochrony środowiska, </w:t>
      </w:r>
    </w:p>
    <w:p w14:paraId="36FD52DB" w14:textId="121626B2" w:rsidR="00BF136F" w:rsidRPr="007E3F39" w:rsidRDefault="00000000">
      <w:pPr>
        <w:rPr>
          <w:rFonts w:ascii="Arial" w:hAnsi="Arial"/>
          <w:sz w:val="16"/>
          <w:szCs w:val="16"/>
        </w:rPr>
      </w:pPr>
      <w:r w:rsidRPr="007E3F39">
        <w:rPr>
          <w:rFonts w:ascii="Arial" w:hAnsi="Arial"/>
          <w:sz w:val="16"/>
          <w:szCs w:val="16"/>
        </w:rPr>
        <w:t>tel. 67 352 73 70</w:t>
      </w:r>
    </w:p>
    <w:p w14:paraId="2F60600B" w14:textId="77777777" w:rsidR="00BF136F" w:rsidRPr="007E3F39" w:rsidRDefault="00BF136F">
      <w:pPr>
        <w:rPr>
          <w:rFonts w:ascii="Arial" w:hAnsi="Arial"/>
          <w:sz w:val="16"/>
          <w:szCs w:val="16"/>
        </w:rPr>
      </w:pPr>
    </w:p>
    <w:sectPr w:rsidR="00BF136F" w:rsidRPr="007E3F39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3453C"/>
    <w:multiLevelType w:val="hybridMultilevel"/>
    <w:tmpl w:val="C71AE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9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6F"/>
    <w:rsid w:val="0001205F"/>
    <w:rsid w:val="000223C3"/>
    <w:rsid w:val="000A609B"/>
    <w:rsid w:val="000C7431"/>
    <w:rsid w:val="00101C22"/>
    <w:rsid w:val="00102D6E"/>
    <w:rsid w:val="00112573"/>
    <w:rsid w:val="00134378"/>
    <w:rsid w:val="001569F4"/>
    <w:rsid w:val="00167B7E"/>
    <w:rsid w:val="001A1863"/>
    <w:rsid w:val="001D2733"/>
    <w:rsid w:val="00290A58"/>
    <w:rsid w:val="003F4F68"/>
    <w:rsid w:val="00407538"/>
    <w:rsid w:val="004A3DAF"/>
    <w:rsid w:val="004F0254"/>
    <w:rsid w:val="005842D6"/>
    <w:rsid w:val="006224A3"/>
    <w:rsid w:val="0066759B"/>
    <w:rsid w:val="006C434C"/>
    <w:rsid w:val="00725964"/>
    <w:rsid w:val="00740AB2"/>
    <w:rsid w:val="007515B6"/>
    <w:rsid w:val="007A444A"/>
    <w:rsid w:val="007E3F39"/>
    <w:rsid w:val="00817264"/>
    <w:rsid w:val="008424F7"/>
    <w:rsid w:val="00866D1F"/>
    <w:rsid w:val="00893B52"/>
    <w:rsid w:val="008A500C"/>
    <w:rsid w:val="008D1E3E"/>
    <w:rsid w:val="008E618D"/>
    <w:rsid w:val="0098374E"/>
    <w:rsid w:val="00986D98"/>
    <w:rsid w:val="00991926"/>
    <w:rsid w:val="00A024E7"/>
    <w:rsid w:val="00A04FE0"/>
    <w:rsid w:val="00AB2272"/>
    <w:rsid w:val="00AF100D"/>
    <w:rsid w:val="00AF6F3D"/>
    <w:rsid w:val="00B44AF0"/>
    <w:rsid w:val="00B61893"/>
    <w:rsid w:val="00BE125B"/>
    <w:rsid w:val="00BF136F"/>
    <w:rsid w:val="00CE2D79"/>
    <w:rsid w:val="00D406F8"/>
    <w:rsid w:val="00DD4710"/>
    <w:rsid w:val="00DE2551"/>
    <w:rsid w:val="00DE3CCB"/>
    <w:rsid w:val="00E85DCC"/>
    <w:rsid w:val="00EA2902"/>
    <w:rsid w:val="00F01363"/>
    <w:rsid w:val="00F43111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35BC"/>
  <w15:docId w15:val="{84C15F38-FBDD-40C0-9212-82C36359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rPr>
      <w:rFonts w:ascii="Times New Roman" w:eastAsia="SimSun" w:hAnsi="Times New Roman" w:cs="Times New Roman"/>
      <w:sz w:val="20"/>
      <w:szCs w:val="20"/>
      <w:lang w:eastAsia="pl-PL" w:bidi="ar-SA"/>
    </w:rPr>
  </w:style>
  <w:style w:type="paragraph" w:customStyle="1" w:styleId="Tytu1">
    <w:name w:val="Tytuł1"/>
    <w:qFormat/>
    <w:pPr>
      <w:suppressAutoHyphens/>
      <w:spacing w:before="480" w:after="480" w:line="440" w:lineRule="exact"/>
    </w:pPr>
    <w:rPr>
      <w:rFonts w:ascii="Arial" w:eastAsia="Arial" w:hAnsi="Arial"/>
      <w:bCs/>
      <w:color w:val="000000"/>
      <w:sz w:val="20"/>
      <w:szCs w:val="36"/>
      <w:lang w:bidi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SimSun" w:hAnsi="Times New Roman" w:cs="Mangal"/>
    </w:rPr>
  </w:style>
  <w:style w:type="paragraph" w:styleId="Akapitzlist">
    <w:name w:val="List Paragraph"/>
    <w:basedOn w:val="Normalny"/>
    <w:uiPriority w:val="34"/>
    <w:qFormat/>
    <w:rsid w:val="008D1E3E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AB2272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dresnakopercie">
    <w:name w:val="envelope address"/>
    <w:basedOn w:val="Normalny"/>
    <w:rsid w:val="00112573"/>
    <w:pPr>
      <w:spacing w:line="320" w:lineRule="exact"/>
    </w:pPr>
    <w:rPr>
      <w:rFonts w:ascii="Arial" w:eastAsia="Arial" w:hAnsi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Buśka</dc:creator>
  <dc:description/>
  <cp:lastModifiedBy>Anna Buśka</cp:lastModifiedBy>
  <cp:revision>65</cp:revision>
  <dcterms:created xsi:type="dcterms:W3CDTF">2022-03-23T10:45:00Z</dcterms:created>
  <dcterms:modified xsi:type="dcterms:W3CDTF">2024-07-17T07:34:00Z</dcterms:modified>
  <dc:language>pl-PL</dc:language>
</cp:coreProperties>
</file>