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0D" w:rsidRDefault="0099170D" w:rsidP="007C34B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RPI.272.71.2020</w:t>
      </w:r>
    </w:p>
    <w:p w:rsidR="0099170D" w:rsidRPr="004D2FB2" w:rsidRDefault="0099170D" w:rsidP="007C34B9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Trzcianka, 23.10.2020</w:t>
      </w:r>
    </w:p>
    <w:p w:rsidR="0099170D" w:rsidRDefault="0099170D" w:rsidP="001B03A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9170D" w:rsidRPr="004D2FB2" w:rsidRDefault="0099170D" w:rsidP="001B03A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2FB2">
        <w:rPr>
          <w:rFonts w:ascii="Calibri" w:hAnsi="Calibri" w:cs="Calibri"/>
          <w:b/>
          <w:bCs/>
          <w:sz w:val="22"/>
          <w:szCs w:val="22"/>
        </w:rPr>
        <w:t>PROTOKÓŁ</w:t>
      </w:r>
    </w:p>
    <w:p w:rsidR="0099170D" w:rsidRPr="007C34B9" w:rsidRDefault="0099170D" w:rsidP="007C34B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2FB2">
        <w:rPr>
          <w:rFonts w:ascii="Calibri" w:hAnsi="Calibri" w:cs="Calibri"/>
          <w:b/>
          <w:bCs/>
          <w:sz w:val="22"/>
          <w:szCs w:val="22"/>
        </w:rPr>
        <w:t>Z WYBORU WYKONAWCY</w:t>
      </w:r>
    </w:p>
    <w:p w:rsidR="0099170D" w:rsidRPr="004D2FB2" w:rsidRDefault="0099170D" w:rsidP="001B03AA">
      <w:pPr>
        <w:jc w:val="center"/>
        <w:rPr>
          <w:rFonts w:ascii="Calibri" w:hAnsi="Calibri" w:cs="Calibri"/>
          <w:sz w:val="22"/>
          <w:szCs w:val="22"/>
        </w:rPr>
      </w:pPr>
    </w:p>
    <w:p w:rsidR="0099170D" w:rsidRPr="00D712FC" w:rsidRDefault="0099170D" w:rsidP="00D712FC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D712FC">
        <w:rPr>
          <w:rFonts w:ascii="Calibri" w:hAnsi="Calibri" w:cs="Calibri"/>
          <w:b/>
          <w:bCs/>
          <w:sz w:val="22"/>
          <w:szCs w:val="22"/>
        </w:rPr>
        <w:t>NAZWA PROJEKTU</w:t>
      </w:r>
    </w:p>
    <w:p w:rsidR="0099170D" w:rsidRPr="00D712FC" w:rsidRDefault="0099170D" w:rsidP="00D712FC">
      <w:pPr>
        <w:pStyle w:val="ListParagraph"/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Tytuł projektu: „</w:t>
      </w:r>
      <w:r w:rsidRPr="0049600E">
        <w:rPr>
          <w:rFonts w:ascii="Calibri" w:hAnsi="Calibri" w:cs="Calibri"/>
          <w:sz w:val="22"/>
          <w:szCs w:val="22"/>
        </w:rPr>
        <w:t>Tworzenie nowych miejsc opieki dla dzieci do lat 3 w Gminie Trzcianka</w:t>
      </w:r>
      <w:r w:rsidRPr="00D712FC">
        <w:rPr>
          <w:rFonts w:ascii="Calibri" w:hAnsi="Calibri" w:cs="Calibri"/>
          <w:sz w:val="22"/>
          <w:szCs w:val="22"/>
        </w:rPr>
        <w:t>”</w:t>
      </w: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Pr="00D712FC" w:rsidRDefault="0099170D" w:rsidP="00D712FC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sz w:val="22"/>
          <w:szCs w:val="22"/>
        </w:rPr>
      </w:pPr>
      <w:r w:rsidRPr="00D712FC">
        <w:rPr>
          <w:rFonts w:ascii="Calibri" w:hAnsi="Calibri" w:cs="Calibri"/>
          <w:b/>
          <w:bCs/>
          <w:sz w:val="22"/>
          <w:szCs w:val="22"/>
        </w:rPr>
        <w:t>ZAPYTANIE OFERTOWE</w:t>
      </w: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Pr="00D712FC" w:rsidRDefault="0099170D" w:rsidP="00D712FC">
      <w:pPr>
        <w:jc w:val="both"/>
        <w:rPr>
          <w:rFonts w:ascii="Calibri" w:hAnsi="Calibri" w:cs="Calibri"/>
          <w:sz w:val="22"/>
          <w:szCs w:val="22"/>
        </w:rPr>
      </w:pPr>
      <w:r w:rsidRPr="00D712FC">
        <w:rPr>
          <w:rFonts w:ascii="Calibri" w:hAnsi="Calibri" w:cs="Calibri"/>
          <w:sz w:val="22"/>
          <w:szCs w:val="22"/>
        </w:rPr>
        <w:t xml:space="preserve">Zapytanie ofertowe w sprawie </w:t>
      </w:r>
      <w:r w:rsidRPr="0049600E">
        <w:rPr>
          <w:rFonts w:ascii="Calibri" w:hAnsi="Calibri" w:cs="Calibri"/>
          <w:sz w:val="22"/>
          <w:szCs w:val="22"/>
        </w:rPr>
        <w:t>zakup</w:t>
      </w:r>
      <w:r>
        <w:rPr>
          <w:rFonts w:ascii="Calibri" w:hAnsi="Calibri" w:cs="Calibri"/>
          <w:sz w:val="22"/>
          <w:szCs w:val="22"/>
        </w:rPr>
        <w:t>u</w:t>
      </w:r>
      <w:r w:rsidRPr="0049600E">
        <w:rPr>
          <w:rFonts w:ascii="Calibri" w:hAnsi="Calibri" w:cs="Calibri"/>
          <w:sz w:val="22"/>
          <w:szCs w:val="22"/>
        </w:rPr>
        <w:t xml:space="preserve"> i dostarczeni</w:t>
      </w:r>
      <w:r>
        <w:rPr>
          <w:rFonts w:ascii="Calibri" w:hAnsi="Calibri" w:cs="Calibri"/>
          <w:sz w:val="22"/>
          <w:szCs w:val="22"/>
        </w:rPr>
        <w:t>a</w:t>
      </w:r>
      <w:r w:rsidRPr="0049600E">
        <w:rPr>
          <w:rFonts w:ascii="Calibri" w:hAnsi="Calibri" w:cs="Calibri"/>
          <w:sz w:val="22"/>
          <w:szCs w:val="22"/>
        </w:rPr>
        <w:t xml:space="preserve"> wyposażenia, w tym mebli i zabawek, pomocy dydaktycznych i zużywalnych oraz sprzętu ICT do Gminnego Przedszkola nr 4 w Trzciance oraz </w:t>
      </w:r>
      <w:r>
        <w:rPr>
          <w:rFonts w:ascii="Calibri" w:hAnsi="Calibri" w:cs="Calibri"/>
          <w:sz w:val="22"/>
          <w:szCs w:val="22"/>
        </w:rPr>
        <w:br/>
      </w:r>
      <w:r w:rsidRPr="0049600E">
        <w:rPr>
          <w:rFonts w:ascii="Calibri" w:hAnsi="Calibri" w:cs="Calibri"/>
          <w:sz w:val="22"/>
          <w:szCs w:val="22"/>
        </w:rPr>
        <w:t>w Oddziale Gminnego Przedszkola w Runowie w nowoutworzonym lokalu w ramach Opiekuna dziennego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D712FC">
        <w:rPr>
          <w:rFonts w:ascii="Calibri" w:hAnsi="Calibri" w:cs="Calibri"/>
          <w:sz w:val="22"/>
          <w:szCs w:val="22"/>
        </w:rPr>
        <w:t xml:space="preserve">z dnia </w:t>
      </w:r>
      <w:r w:rsidRPr="000D5D06">
        <w:rPr>
          <w:rFonts w:ascii="Calibri" w:hAnsi="Calibri" w:cs="Calibri"/>
          <w:sz w:val="22"/>
          <w:szCs w:val="22"/>
        </w:rPr>
        <w:t>12.10.2020 r.</w:t>
      </w:r>
    </w:p>
    <w:p w:rsidR="0099170D" w:rsidRPr="00D712FC" w:rsidRDefault="0099170D" w:rsidP="00D712FC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0D5D06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D712FC">
        <w:rPr>
          <w:rFonts w:ascii="Calibri" w:hAnsi="Calibri" w:cs="Calibri"/>
          <w:b/>
          <w:bCs/>
          <w:sz w:val="22"/>
          <w:szCs w:val="22"/>
        </w:rPr>
        <w:t>INFORMACJA O  PUBLIKACJI ZAPYTANIA OFERTOWEGO</w:t>
      </w:r>
    </w:p>
    <w:p w:rsidR="0099170D" w:rsidRDefault="0099170D" w:rsidP="000D5D06">
      <w:pPr>
        <w:jc w:val="both"/>
        <w:rPr>
          <w:rFonts w:ascii="Calibri" w:hAnsi="Calibri" w:cs="Calibri"/>
          <w:sz w:val="22"/>
          <w:szCs w:val="22"/>
        </w:rPr>
      </w:pPr>
      <w:r w:rsidRPr="004D2FB2">
        <w:rPr>
          <w:rFonts w:ascii="Calibri" w:hAnsi="Calibri" w:cs="Calibri"/>
          <w:sz w:val="22"/>
          <w:szCs w:val="22"/>
        </w:rPr>
        <w:t xml:space="preserve">Zapytanie ofertowe zostało opublikowane w dniu </w:t>
      </w:r>
      <w:r>
        <w:rPr>
          <w:rFonts w:ascii="Calibri" w:hAnsi="Calibri" w:cs="Calibri"/>
          <w:sz w:val="22"/>
          <w:szCs w:val="22"/>
        </w:rPr>
        <w:t xml:space="preserve">12.10.2020 r. </w:t>
      </w:r>
      <w:r w:rsidRPr="004D2FB2">
        <w:rPr>
          <w:rFonts w:ascii="Calibri" w:hAnsi="Calibri" w:cs="Calibri"/>
          <w:sz w:val="22"/>
          <w:szCs w:val="22"/>
        </w:rPr>
        <w:t xml:space="preserve">na stronie internetowej </w:t>
      </w:r>
      <w:hyperlink r:id="rId7" w:history="1">
        <w:r w:rsidRPr="00EF0641">
          <w:rPr>
            <w:rStyle w:val="Hyperlink"/>
            <w:rFonts w:ascii="Calibri" w:hAnsi="Calibri" w:cs="Calibri"/>
            <w:sz w:val="22"/>
            <w:szCs w:val="22"/>
          </w:rPr>
          <w:t>https://bip.trzcianka.pl/zapytania-ofertowe.html</w:t>
        </w:r>
      </w:hyperlink>
    </w:p>
    <w:p w:rsidR="0099170D" w:rsidRDefault="0099170D" w:rsidP="000D5D06">
      <w:pPr>
        <w:jc w:val="both"/>
        <w:rPr>
          <w:rFonts w:ascii="Calibri" w:hAnsi="Calibri" w:cs="Calibri"/>
          <w:sz w:val="22"/>
          <w:szCs w:val="22"/>
        </w:rPr>
      </w:pPr>
      <w:hyperlink r:id="rId8" w:history="1">
        <w:r w:rsidRPr="005156C4">
          <w:rPr>
            <w:rStyle w:val="Hyperlink"/>
            <w:rFonts w:ascii="Calibri" w:hAnsi="Calibri" w:cs="Calibri"/>
            <w:sz w:val="22"/>
            <w:szCs w:val="22"/>
          </w:rPr>
          <w:t>https://bazakonkurencyjnosci.funduszeeuropejskie.gov.pl</w:t>
        </w:r>
      </w:hyperlink>
      <w:r>
        <w:rPr>
          <w:rFonts w:ascii="Calibri" w:hAnsi="Calibri" w:cs="Calibri"/>
          <w:sz w:val="22"/>
          <w:szCs w:val="22"/>
        </w:rPr>
        <w:t xml:space="preserve">, </w:t>
      </w:r>
    </w:p>
    <w:p w:rsidR="0099170D" w:rsidRDefault="0099170D" w:rsidP="000D5D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linkiem</w:t>
      </w:r>
    </w:p>
    <w:p w:rsidR="0099170D" w:rsidRDefault="0099170D" w:rsidP="000D5D06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hyperlink r:id="rId9" w:history="1">
        <w:r w:rsidRPr="00D13728">
          <w:rPr>
            <w:rStyle w:val="Hyperlink"/>
            <w:rFonts w:ascii="Calibri" w:hAnsi="Calibri" w:cs="Calibri"/>
            <w:sz w:val="22"/>
            <w:szCs w:val="22"/>
          </w:rPr>
          <w:t>https://bazakonkurencyjnosci.funduszeeuropejskie.gov.pl/ogloszenia/8705?sekcja=ogloszenie</w:t>
        </w:r>
      </w:hyperlink>
    </w:p>
    <w:p w:rsidR="0099170D" w:rsidRDefault="0099170D" w:rsidP="000D5D06">
      <w:pPr>
        <w:pStyle w:val="ListParagraph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9170D" w:rsidRDefault="0099170D" w:rsidP="000D5D06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D5D06">
        <w:rPr>
          <w:rFonts w:ascii="Calibri" w:hAnsi="Calibri" w:cs="Calibri"/>
          <w:b/>
          <w:bCs/>
          <w:sz w:val="22"/>
          <w:szCs w:val="22"/>
        </w:rPr>
        <w:t xml:space="preserve">TERMIN SKŁADANIA OFERT </w:t>
      </w:r>
    </w:p>
    <w:p w:rsidR="0099170D" w:rsidRDefault="0099170D" w:rsidP="000D5D06">
      <w:pPr>
        <w:pStyle w:val="ListParagraph"/>
        <w:ind w:left="0"/>
        <w:jc w:val="both"/>
        <w:rPr>
          <w:rFonts w:ascii="Calibri" w:hAnsi="Calibri" w:cs="Calibri"/>
          <w:sz w:val="22"/>
          <w:szCs w:val="22"/>
        </w:rPr>
      </w:pPr>
      <w:r w:rsidRPr="004D2FB2">
        <w:rPr>
          <w:rFonts w:ascii="Calibri" w:hAnsi="Calibri" w:cs="Calibri"/>
          <w:sz w:val="22"/>
          <w:szCs w:val="22"/>
        </w:rPr>
        <w:t>Termin na składanie ofert upływał w dniu</w:t>
      </w:r>
      <w:r>
        <w:rPr>
          <w:rFonts w:ascii="Calibri" w:hAnsi="Calibri" w:cs="Calibri"/>
          <w:sz w:val="22"/>
          <w:szCs w:val="22"/>
        </w:rPr>
        <w:t xml:space="preserve"> </w:t>
      </w:r>
      <w:r w:rsidRPr="000D5D06">
        <w:rPr>
          <w:rFonts w:ascii="Calibri" w:hAnsi="Calibri" w:cs="Calibri"/>
          <w:sz w:val="22"/>
          <w:szCs w:val="22"/>
        </w:rPr>
        <w:t>20.10.2020</w:t>
      </w:r>
      <w:r>
        <w:rPr>
          <w:rFonts w:ascii="Calibri" w:hAnsi="Calibri" w:cs="Calibri"/>
          <w:sz w:val="22"/>
          <w:szCs w:val="22"/>
        </w:rPr>
        <w:t xml:space="preserve"> roku.</w:t>
      </w:r>
    </w:p>
    <w:p w:rsidR="0099170D" w:rsidRPr="000D5D06" w:rsidRDefault="0099170D" w:rsidP="000D5D06">
      <w:pPr>
        <w:pStyle w:val="ListParagraph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9170D" w:rsidRPr="000D5D06" w:rsidRDefault="0099170D" w:rsidP="000D5D06">
      <w:pPr>
        <w:pStyle w:val="ListParagraph"/>
        <w:numPr>
          <w:ilvl w:val="0"/>
          <w:numId w:val="23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D5D06">
        <w:rPr>
          <w:rFonts w:ascii="Calibri" w:hAnsi="Calibri" w:cs="Calibri"/>
          <w:b/>
          <w:bCs/>
          <w:sz w:val="22"/>
          <w:szCs w:val="22"/>
        </w:rPr>
        <w:t>WYKAZ ZŁOŻONYCH OFERT</w:t>
      </w: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  <w:r w:rsidRPr="004D2FB2">
        <w:rPr>
          <w:rFonts w:ascii="Calibri" w:hAnsi="Calibri" w:cs="Calibri"/>
          <w:sz w:val="22"/>
          <w:szCs w:val="22"/>
        </w:rPr>
        <w:t xml:space="preserve"> </w:t>
      </w:r>
      <w:r w:rsidRPr="00BC3F9C">
        <w:rPr>
          <w:rFonts w:ascii="Calibri" w:hAnsi="Calibri" w:cs="Calibri"/>
          <w:sz w:val="22"/>
          <w:szCs w:val="22"/>
        </w:rPr>
        <w:t>Na zapytanie ofertowe</w:t>
      </w:r>
      <w:r>
        <w:rPr>
          <w:rFonts w:ascii="Calibri" w:hAnsi="Calibri" w:cs="Calibri"/>
          <w:sz w:val="22"/>
          <w:szCs w:val="22"/>
        </w:rPr>
        <w:t xml:space="preserve">, na części I, II, </w:t>
      </w:r>
      <w:r w:rsidRPr="00BC3F9C">
        <w:rPr>
          <w:rFonts w:ascii="Calibri" w:hAnsi="Calibri" w:cs="Calibri"/>
          <w:sz w:val="22"/>
          <w:szCs w:val="22"/>
        </w:rPr>
        <w:t>składając ważne oferty, odpowiedzi</w:t>
      </w:r>
      <w:r>
        <w:rPr>
          <w:rFonts w:ascii="Calibri" w:hAnsi="Calibri" w:cs="Calibri"/>
          <w:sz w:val="22"/>
          <w:szCs w:val="22"/>
        </w:rPr>
        <w:t>ało 5 oferentów</w:t>
      </w:r>
      <w:r w:rsidRPr="004D2FB2">
        <w:rPr>
          <w:rFonts w:ascii="Calibri" w:hAnsi="Calibri" w:cs="Calibri"/>
          <w:sz w:val="22"/>
          <w:szCs w:val="22"/>
        </w:rPr>
        <w:t>:</w:t>
      </w: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"/>
        <w:gridCol w:w="3666"/>
        <w:gridCol w:w="1872"/>
        <w:gridCol w:w="1326"/>
        <w:gridCol w:w="1326"/>
      </w:tblGrid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Merge w:val="restart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66" w:type="dxa"/>
            <w:vMerge w:val="restart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872" w:type="dxa"/>
            <w:vMerge w:val="restart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2652" w:type="dxa"/>
            <w:gridSpan w:val="2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Cena oferty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Merge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vMerge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I część przedmiotu zamówienia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II część przedmiotu zamówienia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Moje Bambino Sp. z o.o.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Graniczna 46, 93-428 Łódź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69 504,29 zł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Aktywnie w Szkole Michał Grandyberg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Łubna Jakusy26, 98-235 Błaszki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4 428,00 zł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Grupa MAC S.A.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W. Witosa 76, 25-561 Kilece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88 706,42 zł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3 530,20 zł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Nowa Szkoła Sp. z o.o.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POW 25, 90-248 Łódź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58 400,00 zł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1550,00 zł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Tronus Polska Sp. z o.o.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Ordona 2a, 01-237 Warszawa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124 501,83 zł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29 925,90 zł</w:t>
            </w:r>
          </w:p>
        </w:tc>
      </w:tr>
    </w:tbl>
    <w:p w:rsidR="0099170D" w:rsidRPr="004D2FB2" w:rsidRDefault="0099170D" w:rsidP="00EF5052">
      <w:pPr>
        <w:rPr>
          <w:rFonts w:ascii="Calibri" w:hAnsi="Calibri" w:cs="Calibri"/>
          <w:sz w:val="22"/>
          <w:szCs w:val="22"/>
        </w:rPr>
      </w:pP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4D2FB2">
        <w:rPr>
          <w:rFonts w:ascii="Calibri" w:hAnsi="Calibri" w:cs="Calibri"/>
          <w:b/>
          <w:bCs/>
          <w:sz w:val="22"/>
          <w:szCs w:val="22"/>
        </w:rPr>
        <w:t>. INFORMACJA O PRZ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Pr="004D2FB2">
        <w:rPr>
          <w:rFonts w:ascii="Calibri" w:hAnsi="Calibri" w:cs="Calibri"/>
          <w:b/>
          <w:bCs/>
          <w:sz w:val="22"/>
          <w:szCs w:val="22"/>
        </w:rPr>
        <w:t>JĘTYCH KRYTERIACH OCENY OFERT</w:t>
      </w:r>
      <w:r>
        <w:rPr>
          <w:rFonts w:ascii="Calibri" w:hAnsi="Calibri" w:cs="Calibri"/>
          <w:b/>
          <w:bCs/>
          <w:sz w:val="22"/>
          <w:szCs w:val="22"/>
        </w:rPr>
        <w:t xml:space="preserve"> ORAZ WARUNKACH UDZIAŁU </w:t>
      </w:r>
      <w:r>
        <w:rPr>
          <w:rFonts w:ascii="Calibri" w:hAnsi="Calibri" w:cs="Calibri"/>
          <w:b/>
          <w:bCs/>
          <w:sz w:val="22"/>
          <w:szCs w:val="22"/>
        </w:rPr>
        <w:br/>
        <w:t>W POSTĘPOWANIU</w:t>
      </w:r>
    </w:p>
    <w:p w:rsidR="0099170D" w:rsidRPr="004D2FB2" w:rsidRDefault="0099170D" w:rsidP="001B03A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/>
      </w:tblPr>
      <w:tblGrid>
        <w:gridCol w:w="2495"/>
        <w:gridCol w:w="737"/>
        <w:gridCol w:w="5936"/>
      </w:tblGrid>
      <w:tr w:rsidR="0099170D" w:rsidRPr="009D4DAC">
        <w:tc>
          <w:tcPr>
            <w:tcW w:w="2495" w:type="dxa"/>
          </w:tcPr>
          <w:p w:rsidR="0099170D" w:rsidRPr="009D4DAC" w:rsidRDefault="0099170D" w:rsidP="002901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4DAC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737" w:type="dxa"/>
          </w:tcPr>
          <w:p w:rsidR="0099170D" w:rsidRPr="009D4DAC" w:rsidRDefault="0099170D" w:rsidP="002901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4DAC">
              <w:rPr>
                <w:rFonts w:ascii="Calibri" w:hAnsi="Calibri" w:cs="Calibri"/>
                <w:b/>
                <w:bCs/>
                <w:sz w:val="22"/>
                <w:szCs w:val="22"/>
              </w:rPr>
              <w:t>Waga</w:t>
            </w:r>
          </w:p>
        </w:tc>
        <w:tc>
          <w:tcPr>
            <w:tcW w:w="5936" w:type="dxa"/>
          </w:tcPr>
          <w:p w:rsidR="0099170D" w:rsidRPr="009D4DAC" w:rsidRDefault="0099170D" w:rsidP="00290197">
            <w:pPr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D4DAC">
              <w:rPr>
                <w:rFonts w:ascii="Calibri" w:hAnsi="Calibri" w:cs="Calibri"/>
                <w:b/>
                <w:bCs/>
                <w:sz w:val="22"/>
                <w:szCs w:val="22"/>
              </w:rPr>
              <w:t>Opis kryterium i sposobu przyznawania punktów</w:t>
            </w:r>
          </w:p>
        </w:tc>
      </w:tr>
      <w:tr w:rsidR="0099170D" w:rsidRPr="009D4DAC">
        <w:tc>
          <w:tcPr>
            <w:tcW w:w="2495" w:type="dxa"/>
          </w:tcPr>
          <w:p w:rsidR="0099170D" w:rsidRPr="009D4DAC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DAC">
              <w:rPr>
                <w:rFonts w:ascii="Calibri" w:hAnsi="Calibri" w:cs="Calibri"/>
                <w:sz w:val="22"/>
                <w:szCs w:val="22"/>
              </w:rPr>
              <w:t>1. Cena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oferty </w:t>
            </w:r>
          </w:p>
        </w:tc>
        <w:tc>
          <w:tcPr>
            <w:tcW w:w="737" w:type="dxa"/>
          </w:tcPr>
          <w:p w:rsidR="0099170D" w:rsidRPr="009D4DAC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9D4DAC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  <w:tc>
          <w:tcPr>
            <w:tcW w:w="5936" w:type="dxa"/>
          </w:tcPr>
          <w:p w:rsidR="0099170D" w:rsidRPr="009D4DAC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DAC">
              <w:rPr>
                <w:rFonts w:ascii="Calibri" w:hAnsi="Calibri" w:cs="Calibri"/>
                <w:sz w:val="22"/>
                <w:szCs w:val="22"/>
              </w:rPr>
              <w:t>Cena oferty najniższej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 realizację przedmiotu zamówienia</w:t>
            </w:r>
            <w:r w:rsidRPr="009D4DAC">
              <w:rPr>
                <w:rFonts w:ascii="Calibri" w:hAnsi="Calibri" w:cs="Calibri"/>
                <w:sz w:val="22"/>
                <w:szCs w:val="22"/>
              </w:rPr>
              <w:t>/ cena oferty ocenianej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D4DAC">
              <w:rPr>
                <w:rFonts w:ascii="Calibri" w:hAnsi="Calibri" w:cs="Calibri"/>
                <w:sz w:val="22"/>
                <w:szCs w:val="22"/>
              </w:rPr>
              <w:t xml:space="preserve">x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9D4DAC">
              <w:rPr>
                <w:rFonts w:ascii="Calibri" w:hAnsi="Calibri" w:cs="Calibri"/>
                <w:sz w:val="22"/>
                <w:szCs w:val="22"/>
              </w:rPr>
              <w:t xml:space="preserve">0 = </w:t>
            </w:r>
            <w:r>
              <w:rPr>
                <w:rFonts w:ascii="Calibri" w:hAnsi="Calibri" w:cs="Calibri"/>
                <w:sz w:val="22"/>
                <w:szCs w:val="22"/>
              </w:rPr>
              <w:t>Liczba punktów</w:t>
            </w:r>
          </w:p>
          <w:p w:rsidR="0099170D" w:rsidRPr="009D4DAC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9170D" w:rsidRPr="009D4DAC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DAC">
              <w:rPr>
                <w:rFonts w:ascii="Calibri" w:hAnsi="Calibri" w:cs="Calibri"/>
                <w:sz w:val="22"/>
                <w:szCs w:val="22"/>
                <w:u w:val="single"/>
              </w:rPr>
              <w:t xml:space="preserve">Łączna cena za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realizację</w:t>
            </w:r>
            <w:r w:rsidRPr="009D4DAC">
              <w:rPr>
                <w:rFonts w:ascii="Calibri" w:hAnsi="Calibri" w:cs="Calibri"/>
                <w:sz w:val="22"/>
                <w:szCs w:val="22"/>
                <w:u w:val="single"/>
              </w:rPr>
              <w:t xml:space="preserve"> przedmiotu zamówienia</w:t>
            </w:r>
            <w:r w:rsidRPr="009D4DAC">
              <w:rPr>
                <w:rFonts w:ascii="Calibri" w:hAnsi="Calibri" w:cs="Calibri"/>
                <w:sz w:val="22"/>
                <w:szCs w:val="22"/>
              </w:rPr>
              <w:t xml:space="preserve"> – wynagrodzenie Oferenta obejmuje wszelkie wydatki związane z realizacją przedmiotu z</w:t>
            </w:r>
            <w:r>
              <w:rPr>
                <w:rFonts w:ascii="Calibri" w:hAnsi="Calibri" w:cs="Calibri"/>
                <w:sz w:val="22"/>
                <w:szCs w:val="22"/>
              </w:rPr>
              <w:t>amówienia</w:t>
            </w:r>
            <w:r w:rsidRPr="009D4DAC">
              <w:rPr>
                <w:rFonts w:ascii="Calibri" w:hAnsi="Calibri" w:cs="Calibri"/>
                <w:sz w:val="22"/>
                <w:szCs w:val="22"/>
              </w:rPr>
              <w:t>, w tym wszelkie daniny o charakterze publicznoprawnym i inne (w tym w szczególności podatki pośrednie, bezpośrednie, związane z obowiązkowymi ubezpieczeniami), odprowadzane zarówno przez Wykonawcę jak i Zamawiającego w zależności od formy zatrudnienia.</w:t>
            </w:r>
          </w:p>
          <w:p w:rsidR="0099170D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9170D" w:rsidRPr="009D4DAC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9170D" w:rsidRPr="009D4DAC" w:rsidRDefault="0099170D" w:rsidP="002901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D4DAC">
              <w:rPr>
                <w:rFonts w:ascii="Calibri" w:hAnsi="Calibri" w:cs="Calibri"/>
                <w:sz w:val="22"/>
                <w:szCs w:val="22"/>
              </w:rPr>
              <w:t xml:space="preserve">Łącznie w ramach kryterium można osiągnąć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Pr="009D4DAC">
              <w:rPr>
                <w:rFonts w:ascii="Calibri" w:hAnsi="Calibri" w:cs="Calibri"/>
                <w:sz w:val="22"/>
                <w:szCs w:val="22"/>
              </w:rPr>
              <w:t>0 punktów</w:t>
            </w:r>
          </w:p>
        </w:tc>
      </w:tr>
    </w:tbl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Pr="00A7506E" w:rsidRDefault="0099170D" w:rsidP="00A7506E">
      <w:pPr>
        <w:jc w:val="both"/>
        <w:rPr>
          <w:rFonts w:ascii="Calibri" w:hAnsi="Calibri" w:cs="Calibri"/>
          <w:sz w:val="22"/>
          <w:szCs w:val="22"/>
        </w:rPr>
      </w:pPr>
      <w:r w:rsidRPr="00A7506E">
        <w:rPr>
          <w:rFonts w:ascii="Calibri" w:hAnsi="Calibri" w:cs="Calibri"/>
          <w:sz w:val="22"/>
          <w:szCs w:val="22"/>
        </w:rPr>
        <w:t xml:space="preserve">Oferent </w:t>
      </w:r>
      <w:r>
        <w:rPr>
          <w:rFonts w:ascii="Calibri" w:hAnsi="Calibri" w:cs="Calibri"/>
          <w:sz w:val="22"/>
          <w:szCs w:val="22"/>
        </w:rPr>
        <w:t>musiał</w:t>
      </w:r>
      <w:r w:rsidRPr="00A7506E">
        <w:rPr>
          <w:rFonts w:ascii="Calibri" w:hAnsi="Calibri" w:cs="Calibri"/>
          <w:sz w:val="22"/>
          <w:szCs w:val="22"/>
        </w:rPr>
        <w:t xml:space="preserve"> spełniać łącznie następujące warunki:</w:t>
      </w:r>
    </w:p>
    <w:p w:rsidR="0099170D" w:rsidRPr="00A7506E" w:rsidRDefault="0099170D" w:rsidP="00A7506E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/>
          <w:color w:val="000000"/>
          <w:sz w:val="22"/>
          <w:szCs w:val="22"/>
        </w:rPr>
      </w:pPr>
      <w:r w:rsidRPr="007C34B9">
        <w:rPr>
          <w:rFonts w:ascii="Calibri" w:hAnsi="Calibri"/>
          <w:color w:val="000000"/>
          <w:sz w:val="22"/>
          <w:szCs w:val="22"/>
        </w:rPr>
        <w:t xml:space="preserve">Oferent powinien posiadać niezbędne </w:t>
      </w:r>
      <w:r w:rsidRPr="007C34B9">
        <w:rPr>
          <w:rFonts w:ascii="Calibri" w:hAnsi="Calibri"/>
          <w:color w:val="000000"/>
          <w:sz w:val="22"/>
          <w:szCs w:val="22"/>
          <w:u w:val="single" w:color="000000"/>
        </w:rPr>
        <w:t>uprawnienia i</w:t>
      </w:r>
      <w:r w:rsidRPr="007C34B9">
        <w:rPr>
          <w:rFonts w:ascii="Calibri" w:hAnsi="Calibri"/>
          <w:color w:val="000000"/>
          <w:sz w:val="22"/>
          <w:szCs w:val="22"/>
        </w:rPr>
        <w:t xml:space="preserve"> </w:t>
      </w:r>
      <w:r w:rsidRPr="007C34B9">
        <w:rPr>
          <w:rFonts w:ascii="Calibri" w:hAnsi="Calibri"/>
          <w:color w:val="000000"/>
          <w:sz w:val="22"/>
          <w:szCs w:val="22"/>
          <w:u w:val="single" w:color="000000"/>
        </w:rPr>
        <w:t>zasoby niezbędne do niezakłóconej realizacji</w:t>
      </w:r>
      <w:r w:rsidRPr="007C34B9">
        <w:rPr>
          <w:rFonts w:ascii="Calibri" w:hAnsi="Calibri"/>
          <w:color w:val="000000"/>
          <w:sz w:val="22"/>
          <w:szCs w:val="22"/>
        </w:rPr>
        <w:t xml:space="preserve"> przedmiotu zamówienia, w szczególności niezbędne środki techniczno-organizacyjne, niezbędne doświadczenie, kwalifikacje oraz potencjał osobowy i finansowy.  </w:t>
      </w: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Pr="004D2FB2">
        <w:rPr>
          <w:rFonts w:ascii="Calibri" w:hAnsi="Calibri" w:cs="Calibri"/>
          <w:b/>
          <w:bCs/>
          <w:sz w:val="22"/>
          <w:szCs w:val="22"/>
        </w:rPr>
        <w:t xml:space="preserve">. WSKAZANIE WYBRANEJ OFERTY </w:t>
      </w:r>
    </w:p>
    <w:p w:rsidR="0099170D" w:rsidRDefault="0099170D" w:rsidP="001B03A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9170D" w:rsidRPr="004D2FB2" w:rsidRDefault="0099170D" w:rsidP="007E0343">
      <w:pPr>
        <w:jc w:val="both"/>
        <w:rPr>
          <w:rFonts w:ascii="Calibri" w:hAnsi="Calibri" w:cs="Calibri"/>
          <w:sz w:val="22"/>
          <w:szCs w:val="22"/>
        </w:rPr>
      </w:pPr>
      <w:r w:rsidRPr="004D2FB2">
        <w:rPr>
          <w:rFonts w:ascii="Calibri" w:hAnsi="Calibri" w:cs="Calibri"/>
          <w:sz w:val="22"/>
          <w:szCs w:val="22"/>
        </w:rPr>
        <w:t>Uwzględniając przyjęte kryteri</w:t>
      </w:r>
      <w:r>
        <w:rPr>
          <w:rFonts w:ascii="Calibri" w:hAnsi="Calibri" w:cs="Calibri"/>
          <w:sz w:val="22"/>
          <w:szCs w:val="22"/>
        </w:rPr>
        <w:t>um</w:t>
      </w:r>
      <w:r w:rsidRPr="004D2FB2">
        <w:rPr>
          <w:rFonts w:ascii="Calibri" w:hAnsi="Calibri" w:cs="Calibri"/>
          <w:sz w:val="22"/>
          <w:szCs w:val="22"/>
        </w:rPr>
        <w:t xml:space="preserve"> oceny ofert oraz treść istotnych elementów złożonych ofert </w:t>
      </w:r>
      <w:r>
        <w:rPr>
          <w:rFonts w:ascii="Calibri" w:hAnsi="Calibri" w:cs="Calibri"/>
          <w:sz w:val="22"/>
          <w:szCs w:val="22"/>
        </w:rPr>
        <w:t>Zamawiający</w:t>
      </w:r>
      <w:r w:rsidRPr="004D2FB2">
        <w:rPr>
          <w:rFonts w:ascii="Calibri" w:hAnsi="Calibri" w:cs="Calibri"/>
          <w:sz w:val="22"/>
          <w:szCs w:val="22"/>
        </w:rPr>
        <w:t xml:space="preserve"> dokonał następującej oceny punktowej złożonych ofert:</w:t>
      </w:r>
    </w:p>
    <w:p w:rsidR="0099170D" w:rsidRPr="004D2FB2" w:rsidRDefault="0099170D" w:rsidP="007E034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2"/>
        <w:gridCol w:w="3666"/>
        <w:gridCol w:w="1872"/>
        <w:gridCol w:w="1326"/>
        <w:gridCol w:w="1326"/>
      </w:tblGrid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Merge w:val="restart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66" w:type="dxa"/>
            <w:vMerge w:val="restart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872" w:type="dxa"/>
            <w:vMerge w:val="restart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2652" w:type="dxa"/>
            <w:gridSpan w:val="2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Oc</w:t>
            </w: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ena oferty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Merge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66" w:type="dxa"/>
            <w:vMerge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2" w:type="dxa"/>
            <w:vMerge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I część przedmiotu zamówienia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D5D06">
              <w:rPr>
                <w:rFonts w:ascii="Calibri" w:hAnsi="Calibri" w:cs="Calibri"/>
                <w:b/>
                <w:bCs/>
                <w:sz w:val="20"/>
                <w:szCs w:val="20"/>
              </w:rPr>
              <w:t>II część przedmiotu zamówienia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Moje Bambino Sp. z o.o.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Graniczna 46, 93-428 Łódź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84,02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Aktywnie w Szkole Michał Grandyberg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Łubna Jakusy26, 98-235 Błaszki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79,72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Grupa MAC S.A.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W. Witosa 76, 25-561 Kilece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65,83</w:t>
            </w:r>
          </w:p>
        </w:tc>
        <w:tc>
          <w:tcPr>
            <w:tcW w:w="1326" w:type="dxa"/>
            <w:vAlign w:val="center"/>
          </w:tcPr>
          <w:p w:rsidR="0099170D" w:rsidRPr="0049537E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37E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Nowa Szkoła Sp. z o.o.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POW 25, 90-248 Łódź</w:t>
            </w:r>
          </w:p>
        </w:tc>
        <w:tc>
          <w:tcPr>
            <w:tcW w:w="1326" w:type="dxa"/>
            <w:vAlign w:val="center"/>
          </w:tcPr>
          <w:p w:rsidR="0099170D" w:rsidRPr="0049537E" w:rsidRDefault="0099170D" w:rsidP="00267C6F">
            <w:pPr>
              <w:pStyle w:val="BodyTex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9537E">
              <w:rPr>
                <w:rFonts w:ascii="Calibri" w:hAnsi="Calibri" w:cs="Calibri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Oferta wycofana</w:t>
            </w:r>
          </w:p>
        </w:tc>
      </w:tr>
      <w:tr w:rsidR="0099170D" w:rsidRPr="000D5D06" w:rsidTr="00267C6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66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Tronus Polska Sp. z o.o.</w:t>
            </w:r>
          </w:p>
        </w:tc>
        <w:tc>
          <w:tcPr>
            <w:tcW w:w="1872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5D06">
              <w:rPr>
                <w:rFonts w:ascii="Calibri" w:hAnsi="Calibri" w:cs="Calibri"/>
                <w:sz w:val="20"/>
                <w:szCs w:val="20"/>
              </w:rPr>
              <w:t>Ul. Ordona 2a, 01-237 Warszawa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46,91</w:t>
            </w:r>
          </w:p>
        </w:tc>
        <w:tc>
          <w:tcPr>
            <w:tcW w:w="1326" w:type="dxa"/>
            <w:vAlign w:val="center"/>
          </w:tcPr>
          <w:p w:rsidR="0099170D" w:rsidRPr="000D5D06" w:rsidRDefault="0099170D" w:rsidP="00267C6F">
            <w:pPr>
              <w:pStyle w:val="BodyTex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11,79</w:t>
            </w:r>
          </w:p>
        </w:tc>
      </w:tr>
    </w:tbl>
    <w:p w:rsidR="0099170D" w:rsidRPr="004434D3" w:rsidRDefault="0099170D" w:rsidP="007E0343">
      <w:pPr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LINK Excel.Sheet.12 C:\\Users\\user87\\Desktop\\asghdvhasdgc.xlsx Arkusz1!W3K3:W17K9 \a \f 5 \h  \* MERGEFORMAT </w:instrText>
      </w:r>
      <w:r>
        <w:rPr>
          <w:rFonts w:ascii="Calibri" w:hAnsi="Calibri" w:cs="Calibri"/>
          <w:sz w:val="22"/>
          <w:szCs w:val="22"/>
        </w:rPr>
        <w:fldChar w:fldCharType="end"/>
      </w:r>
    </w:p>
    <w:p w:rsidR="0099170D" w:rsidRDefault="0099170D" w:rsidP="00BB0018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BB0018">
      <w:pPr>
        <w:jc w:val="both"/>
        <w:rPr>
          <w:rFonts w:ascii="Calibri" w:hAnsi="Calibri" w:cs="Calibri"/>
          <w:sz w:val="22"/>
          <w:szCs w:val="22"/>
        </w:rPr>
      </w:pPr>
      <w:r w:rsidRPr="00BA2BC7">
        <w:rPr>
          <w:rFonts w:ascii="Calibri" w:hAnsi="Calibri" w:cs="Calibri"/>
          <w:sz w:val="22"/>
          <w:szCs w:val="22"/>
        </w:rPr>
        <w:t>Najwyższą ilość punktów</w:t>
      </w:r>
      <w:r>
        <w:rPr>
          <w:rFonts w:ascii="Calibri" w:hAnsi="Calibri" w:cs="Calibri"/>
          <w:sz w:val="22"/>
          <w:szCs w:val="22"/>
        </w:rPr>
        <w:t>:</w:t>
      </w:r>
    </w:p>
    <w:p w:rsidR="0099170D" w:rsidRDefault="0099170D" w:rsidP="0049537E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części I przedmiotu zamówienia </w:t>
      </w:r>
      <w:r w:rsidRPr="00BA2BC7">
        <w:rPr>
          <w:rFonts w:ascii="Calibri" w:hAnsi="Calibri" w:cs="Calibri"/>
          <w:sz w:val="22"/>
          <w:szCs w:val="22"/>
        </w:rPr>
        <w:t>uzyskał</w:t>
      </w:r>
      <w:r>
        <w:rPr>
          <w:rFonts w:ascii="Calibri" w:hAnsi="Calibri" w:cs="Calibri"/>
          <w:sz w:val="22"/>
          <w:szCs w:val="22"/>
        </w:rPr>
        <w:t xml:space="preserve">a firma: </w:t>
      </w:r>
      <w:r>
        <w:rPr>
          <w:rFonts w:ascii="Calibri" w:hAnsi="Calibri" w:cs="Calibri"/>
          <w:b/>
          <w:bCs/>
          <w:sz w:val="22"/>
          <w:szCs w:val="22"/>
        </w:rPr>
        <w:t xml:space="preserve">Nowa Szkoła Sp. z o.o., </w:t>
      </w:r>
      <w:r w:rsidRPr="0049537E">
        <w:rPr>
          <w:rFonts w:ascii="Calibri" w:hAnsi="Calibri" w:cs="Calibri"/>
          <w:b/>
          <w:bCs/>
          <w:sz w:val="22"/>
          <w:szCs w:val="22"/>
        </w:rPr>
        <w:t>ul. P</w:t>
      </w:r>
      <w:r>
        <w:rPr>
          <w:rFonts w:ascii="Calibri" w:hAnsi="Calibri" w:cs="Calibri"/>
          <w:b/>
          <w:bCs/>
          <w:sz w:val="22"/>
          <w:szCs w:val="22"/>
        </w:rPr>
        <w:t xml:space="preserve">olskiej </w:t>
      </w:r>
      <w:r w:rsidRPr="0049537E"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 xml:space="preserve">rganizacji </w:t>
      </w:r>
      <w:r w:rsidRPr="0049537E">
        <w:rPr>
          <w:rFonts w:ascii="Calibri" w:hAnsi="Calibri" w:cs="Calibri"/>
          <w:b/>
          <w:bCs/>
          <w:sz w:val="22"/>
          <w:szCs w:val="22"/>
        </w:rPr>
        <w:t>W</w:t>
      </w:r>
      <w:r>
        <w:rPr>
          <w:rFonts w:ascii="Calibri" w:hAnsi="Calibri" w:cs="Calibri"/>
          <w:b/>
          <w:bCs/>
          <w:sz w:val="22"/>
          <w:szCs w:val="22"/>
        </w:rPr>
        <w:t>ojskowej</w:t>
      </w:r>
      <w:r w:rsidRPr="0049537E">
        <w:rPr>
          <w:rFonts w:ascii="Calibri" w:hAnsi="Calibri" w:cs="Calibri"/>
          <w:b/>
          <w:bCs/>
          <w:sz w:val="22"/>
          <w:szCs w:val="22"/>
        </w:rPr>
        <w:t xml:space="preserve"> 25, 90-248 Łódź</w:t>
      </w:r>
      <w:r w:rsidRPr="00BB0018">
        <w:rPr>
          <w:rFonts w:ascii="Calibri" w:hAnsi="Calibri" w:cs="Calibri"/>
          <w:sz w:val="22"/>
          <w:szCs w:val="22"/>
        </w:rPr>
        <w:t xml:space="preserve"> - została o</w:t>
      </w:r>
      <w:r>
        <w:rPr>
          <w:rFonts w:ascii="Calibri" w:hAnsi="Calibri" w:cs="Calibri"/>
          <w:sz w:val="22"/>
          <w:szCs w:val="22"/>
        </w:rPr>
        <w:t xml:space="preserve">na wybrana do realizacji części </w:t>
      </w:r>
      <w:r>
        <w:rPr>
          <w:rFonts w:ascii="Calibri" w:hAnsi="Calibri" w:cs="Calibri"/>
          <w:sz w:val="22"/>
          <w:szCs w:val="22"/>
        </w:rPr>
        <w:br/>
        <w:t>I przedmiotu</w:t>
      </w:r>
      <w:r w:rsidRPr="00BB0018">
        <w:rPr>
          <w:rFonts w:ascii="Calibri" w:hAnsi="Calibri" w:cs="Calibri"/>
          <w:sz w:val="22"/>
          <w:szCs w:val="22"/>
        </w:rPr>
        <w:t xml:space="preserve"> zamówienia</w:t>
      </w:r>
      <w:r>
        <w:rPr>
          <w:rFonts w:ascii="Calibri" w:hAnsi="Calibri" w:cs="Calibri"/>
          <w:sz w:val="22"/>
          <w:szCs w:val="22"/>
        </w:rPr>
        <w:t>,</w:t>
      </w:r>
    </w:p>
    <w:p w:rsidR="0099170D" w:rsidRDefault="0099170D" w:rsidP="00126878">
      <w:pPr>
        <w:numPr>
          <w:ilvl w:val="0"/>
          <w:numId w:val="2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części II przedmiotu zamówienia </w:t>
      </w:r>
      <w:r w:rsidRPr="00BA2BC7">
        <w:rPr>
          <w:rFonts w:ascii="Calibri" w:hAnsi="Calibri" w:cs="Calibri"/>
          <w:sz w:val="22"/>
          <w:szCs w:val="22"/>
        </w:rPr>
        <w:t>uzyskał</w:t>
      </w:r>
      <w:r>
        <w:rPr>
          <w:rFonts w:ascii="Calibri" w:hAnsi="Calibri" w:cs="Calibri"/>
          <w:sz w:val="22"/>
          <w:szCs w:val="22"/>
        </w:rPr>
        <w:t xml:space="preserve">a firma: </w:t>
      </w:r>
      <w:r>
        <w:rPr>
          <w:rFonts w:ascii="Calibri" w:hAnsi="Calibri" w:cs="Calibri"/>
          <w:b/>
          <w:bCs/>
          <w:sz w:val="22"/>
          <w:szCs w:val="22"/>
        </w:rPr>
        <w:t xml:space="preserve">Grupa MAC S.A., </w:t>
      </w:r>
      <w:r w:rsidRPr="00126878">
        <w:rPr>
          <w:rFonts w:ascii="Calibri" w:hAnsi="Calibri" w:cs="Calibri"/>
          <w:b/>
          <w:bCs/>
          <w:sz w:val="22"/>
          <w:szCs w:val="22"/>
        </w:rPr>
        <w:t>ul. W. Witosa 76, 25-561 Kilece</w:t>
      </w:r>
      <w:r w:rsidRPr="00BB0018">
        <w:rPr>
          <w:rFonts w:ascii="Calibri" w:hAnsi="Calibri" w:cs="Calibri"/>
          <w:sz w:val="22"/>
          <w:szCs w:val="22"/>
        </w:rPr>
        <w:t xml:space="preserve"> - została o</w:t>
      </w:r>
      <w:r>
        <w:rPr>
          <w:rFonts w:ascii="Calibri" w:hAnsi="Calibri" w:cs="Calibri"/>
          <w:sz w:val="22"/>
          <w:szCs w:val="22"/>
        </w:rPr>
        <w:t>na wybrana do realizacji części II przedmiotu</w:t>
      </w:r>
      <w:r w:rsidRPr="00BB0018">
        <w:rPr>
          <w:rFonts w:ascii="Calibri" w:hAnsi="Calibri" w:cs="Calibri"/>
          <w:sz w:val="22"/>
          <w:szCs w:val="22"/>
        </w:rPr>
        <w:t xml:space="preserve"> zamówienia</w:t>
      </w:r>
      <w:r>
        <w:rPr>
          <w:rFonts w:ascii="Calibri" w:hAnsi="Calibri" w:cs="Calibri"/>
          <w:sz w:val="22"/>
          <w:szCs w:val="22"/>
        </w:rPr>
        <w:t>,</w:t>
      </w: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23.10.2020 r.  </w:t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</w:t>
      </w:r>
      <w:r w:rsidRPr="004D2FB2">
        <w:rPr>
          <w:rFonts w:ascii="Calibri" w:hAnsi="Calibri" w:cs="Calibri"/>
          <w:sz w:val="22"/>
          <w:szCs w:val="22"/>
        </w:rPr>
        <w:t>.……………………….……………..</w:t>
      </w: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  <w:r w:rsidRPr="004D2FB2">
        <w:rPr>
          <w:rFonts w:ascii="Calibri" w:hAnsi="Calibri" w:cs="Calibri"/>
          <w:sz w:val="22"/>
          <w:szCs w:val="22"/>
        </w:rPr>
        <w:t xml:space="preserve">Data sporządzenia protokołu, </w:t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</w:r>
      <w:r w:rsidRPr="004D2FB2">
        <w:rPr>
          <w:rFonts w:ascii="Calibri" w:hAnsi="Calibri" w:cs="Calibri"/>
          <w:sz w:val="22"/>
          <w:szCs w:val="22"/>
        </w:rPr>
        <w:tab/>
        <w:t xml:space="preserve">     Podpis Zamawiającego</w:t>
      </w: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………………………………………………………….</w:t>
      </w: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  <w:r w:rsidRPr="004D2FB2">
        <w:rPr>
          <w:rFonts w:ascii="Calibri" w:hAnsi="Calibri" w:cs="Calibri"/>
          <w:sz w:val="22"/>
          <w:szCs w:val="22"/>
        </w:rPr>
        <w:t>Podpis osoby sporządzającej protokół</w:t>
      </w:r>
      <w:r w:rsidRPr="004D2FB2">
        <w:rPr>
          <w:rFonts w:ascii="Calibri" w:hAnsi="Calibri" w:cs="Calibri"/>
          <w:sz w:val="22"/>
          <w:szCs w:val="22"/>
        </w:rPr>
        <w:tab/>
      </w:r>
    </w:p>
    <w:p w:rsidR="0099170D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B03AA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EF5052">
        <w:rPr>
          <w:rFonts w:ascii="Calibri" w:hAnsi="Calibri" w:cs="Calibri"/>
          <w:b/>
          <w:bCs/>
          <w:sz w:val="22"/>
          <w:szCs w:val="22"/>
        </w:rPr>
        <w:t>. OŚWIADCZENIE/OŚWIADCZENIA O BRAKU POWIĄZAŃ Z WYKONAWCAMI, KTÓRZY ZŁOŻYLI OFERTY, PODPISANE PRZEZ OSOBY WYKONUJĄCE W IMIENIU ZAMAWIAJĄCEGO CZYNNOŚCI</w:t>
      </w:r>
    </w:p>
    <w:p w:rsidR="0099170D" w:rsidRDefault="0099170D" w:rsidP="001B03A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9170D" w:rsidRPr="007C44BD" w:rsidRDefault="0099170D" w:rsidP="004F5A9F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>My</w:t>
      </w:r>
      <w:r>
        <w:rPr>
          <w:rFonts w:ascii="Calibri" w:hAnsi="Calibri" w:cs="Calibri"/>
          <w:sz w:val="22"/>
          <w:szCs w:val="22"/>
        </w:rPr>
        <w:t xml:space="preserve"> </w:t>
      </w:r>
      <w:r w:rsidRPr="007C44BD">
        <w:rPr>
          <w:rFonts w:ascii="Calibri" w:hAnsi="Calibri" w:cs="Calibri"/>
          <w:sz w:val="22"/>
          <w:szCs w:val="22"/>
        </w:rPr>
        <w:t>jako osob</w:t>
      </w:r>
      <w:r>
        <w:rPr>
          <w:rFonts w:ascii="Calibri" w:hAnsi="Calibri" w:cs="Calibri"/>
          <w:sz w:val="22"/>
          <w:szCs w:val="22"/>
        </w:rPr>
        <w:t>y</w:t>
      </w:r>
      <w:r w:rsidRPr="007C44BD">
        <w:rPr>
          <w:rFonts w:ascii="Calibri" w:hAnsi="Calibri" w:cs="Calibri"/>
          <w:sz w:val="22"/>
          <w:szCs w:val="22"/>
        </w:rPr>
        <w:t xml:space="preserve"> wykonując</w:t>
      </w:r>
      <w:r>
        <w:rPr>
          <w:rFonts w:ascii="Calibri" w:hAnsi="Calibri" w:cs="Calibri"/>
          <w:sz w:val="22"/>
          <w:szCs w:val="22"/>
        </w:rPr>
        <w:t xml:space="preserve">e </w:t>
      </w:r>
      <w:r w:rsidRPr="007C44BD">
        <w:rPr>
          <w:rFonts w:ascii="Calibri" w:hAnsi="Calibri" w:cs="Calibri"/>
          <w:sz w:val="22"/>
          <w:szCs w:val="22"/>
        </w:rPr>
        <w:t>w imieniu zamawiającego czynności związane z procedurą wyboru wykonawcy, w tym biorące udział w procesie oceny ofert nie jeste</w:t>
      </w:r>
      <w:r>
        <w:rPr>
          <w:rFonts w:ascii="Calibri" w:hAnsi="Calibri" w:cs="Calibri"/>
          <w:sz w:val="22"/>
          <w:szCs w:val="22"/>
        </w:rPr>
        <w:t>śmy</w:t>
      </w:r>
      <w:r w:rsidRPr="007C44BD">
        <w:rPr>
          <w:rFonts w:ascii="Calibri" w:hAnsi="Calibri" w:cs="Calibri"/>
          <w:sz w:val="22"/>
          <w:szCs w:val="22"/>
        </w:rPr>
        <w:t xml:space="preserve"> powiązan</w:t>
      </w:r>
      <w:r>
        <w:rPr>
          <w:rFonts w:ascii="Calibri" w:hAnsi="Calibri" w:cs="Calibri"/>
          <w:sz w:val="22"/>
          <w:szCs w:val="22"/>
        </w:rPr>
        <w:t>e</w:t>
      </w:r>
      <w:r w:rsidRPr="007C44BD">
        <w:rPr>
          <w:rFonts w:ascii="Calibri" w:hAnsi="Calibri" w:cs="Calibri"/>
          <w:sz w:val="22"/>
          <w:szCs w:val="22"/>
        </w:rPr>
        <w:t xml:space="preserve"> osobowo lub kapitałowo z wykonawcami, którzy złożyli oferty. </w:t>
      </w:r>
    </w:p>
    <w:p w:rsidR="0099170D" w:rsidRPr="007C44BD" w:rsidRDefault="0099170D" w:rsidP="007C44BD">
      <w:pPr>
        <w:jc w:val="both"/>
        <w:rPr>
          <w:rFonts w:ascii="Calibri" w:hAnsi="Calibri" w:cs="Calibri"/>
          <w:sz w:val="22"/>
          <w:szCs w:val="22"/>
        </w:rPr>
      </w:pPr>
    </w:p>
    <w:p w:rsidR="0099170D" w:rsidRPr="007C44BD" w:rsidRDefault="0099170D" w:rsidP="007C44BD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>Poprzez powiązania kapitałowe lub osobowe rozumie się wzajemne powiązania między</w:t>
      </w:r>
      <w:r>
        <w:rPr>
          <w:rFonts w:ascii="Calibri" w:hAnsi="Calibri" w:cs="Calibri"/>
          <w:sz w:val="22"/>
          <w:szCs w:val="22"/>
        </w:rPr>
        <w:t xml:space="preserve"> </w:t>
      </w:r>
      <w:r w:rsidRPr="007C44BD">
        <w:rPr>
          <w:rFonts w:ascii="Calibri" w:hAnsi="Calibri" w:cs="Calibri"/>
          <w:sz w:val="22"/>
          <w:szCs w:val="22"/>
        </w:rPr>
        <w:t xml:space="preserve">beneficjentem lub osobami upoważnionymi do zaciągania zobowiązań w imieniu beneficjenta lub osobami wykonującymi w imieniu beneficjenta czynności związane  z przeprowadzeniem procedury wyboru wykonawcy a wykonawcą, polegające w szczególności na:  </w:t>
      </w:r>
    </w:p>
    <w:p w:rsidR="0099170D" w:rsidRPr="007C44BD" w:rsidRDefault="0099170D" w:rsidP="007C44BD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 xml:space="preserve">a) uczestniczeniu w spółce jako wspólnik spółki cywilnej lub spółki osobowej,  </w:t>
      </w:r>
    </w:p>
    <w:p w:rsidR="0099170D" w:rsidRPr="007C44BD" w:rsidRDefault="0099170D" w:rsidP="007C44BD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 xml:space="preserve">b) posiadaniu co najmniej 10% udziałów lub akcji, o ile niższy próg nie wynika  z przepisów prawa lub nie został określony przez IZ w wytycznych programowych,  </w:t>
      </w:r>
    </w:p>
    <w:p w:rsidR="0099170D" w:rsidRPr="007C44BD" w:rsidRDefault="0099170D" w:rsidP="007C44BD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 xml:space="preserve">c) pełnieniu funkcji członka organu nadzorczego lub zarządzającego, prokurenta, </w:t>
      </w:r>
    </w:p>
    <w:p w:rsidR="0099170D" w:rsidRPr="007C44BD" w:rsidRDefault="0099170D" w:rsidP="007C44BD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 xml:space="preserve">pełnomocnika, </w:t>
      </w:r>
    </w:p>
    <w:p w:rsidR="0099170D" w:rsidRPr="007C44BD" w:rsidRDefault="0099170D" w:rsidP="007C44BD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 </w:t>
      </w:r>
    </w:p>
    <w:p w:rsidR="0099170D" w:rsidRDefault="0099170D" w:rsidP="007C44BD">
      <w:pPr>
        <w:jc w:val="both"/>
        <w:rPr>
          <w:rFonts w:ascii="Calibri" w:hAnsi="Calibri" w:cs="Calibri"/>
          <w:sz w:val="22"/>
          <w:szCs w:val="22"/>
        </w:rPr>
      </w:pPr>
      <w:r w:rsidRPr="007C44BD">
        <w:rPr>
          <w:rFonts w:ascii="Calibri" w:hAnsi="Calibri" w:cs="Calibri"/>
          <w:sz w:val="22"/>
          <w:szCs w:val="22"/>
        </w:rPr>
        <w:t>w linii bocznej lub w stosunku przysposobienia, opieki lub kurateli</w:t>
      </w:r>
      <w:r>
        <w:rPr>
          <w:rFonts w:ascii="Calibri" w:hAnsi="Calibri" w:cs="Calibri"/>
          <w:sz w:val="22"/>
          <w:szCs w:val="22"/>
        </w:rPr>
        <w:t>.</w:t>
      </w:r>
    </w:p>
    <w:p w:rsidR="0099170D" w:rsidRDefault="0099170D" w:rsidP="00EF5052">
      <w:pPr>
        <w:jc w:val="both"/>
        <w:rPr>
          <w:rFonts w:ascii="Calibri" w:hAnsi="Calibri" w:cs="Calibri"/>
          <w:sz w:val="22"/>
          <w:szCs w:val="22"/>
        </w:rPr>
      </w:pPr>
    </w:p>
    <w:p w:rsidR="0099170D" w:rsidRDefault="0099170D" w:rsidP="001268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Podpisy osób biorących udział w procesie oceny ofert:</w:t>
      </w:r>
    </w:p>
    <w:p w:rsidR="0099170D" w:rsidRDefault="0099170D" w:rsidP="00D65655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531"/>
      </w:tblGrid>
      <w:tr w:rsidR="0099170D">
        <w:tc>
          <w:tcPr>
            <w:tcW w:w="4531" w:type="dxa"/>
          </w:tcPr>
          <w:p w:rsidR="0099170D" w:rsidRPr="00161AAB" w:rsidRDefault="0099170D" w:rsidP="00E45CFD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sz w:val="22"/>
                <w:szCs w:val="22"/>
                <w:lang w:val="cs-CZ"/>
              </w:rPr>
              <w:t>Imię, Nazwisko</w:t>
            </w:r>
          </w:p>
        </w:tc>
        <w:tc>
          <w:tcPr>
            <w:tcW w:w="4531" w:type="dxa"/>
          </w:tcPr>
          <w:p w:rsidR="0099170D" w:rsidRPr="00161AAB" w:rsidRDefault="0099170D" w:rsidP="00E45CFD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sz w:val="22"/>
                <w:szCs w:val="22"/>
                <w:lang w:val="cs-CZ"/>
              </w:rPr>
              <w:t>Podpis</w:t>
            </w:r>
          </w:p>
        </w:tc>
      </w:tr>
      <w:tr w:rsidR="0099170D" w:rsidTr="00126878">
        <w:tc>
          <w:tcPr>
            <w:tcW w:w="4531" w:type="dxa"/>
            <w:vAlign w:val="center"/>
          </w:tcPr>
          <w:p w:rsidR="0099170D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:rsidR="0099170D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Małgorzata Wańkiewicz</w:t>
            </w:r>
          </w:p>
          <w:p w:rsidR="0099170D" w:rsidRPr="00161AAB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  <w:vAlign w:val="center"/>
          </w:tcPr>
          <w:p w:rsidR="0099170D" w:rsidRPr="00161AAB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9170D" w:rsidTr="00126878">
        <w:tc>
          <w:tcPr>
            <w:tcW w:w="4531" w:type="dxa"/>
            <w:vAlign w:val="center"/>
          </w:tcPr>
          <w:p w:rsidR="0099170D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:rsidR="0099170D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Katarzyna Sycz</w:t>
            </w:r>
          </w:p>
          <w:p w:rsidR="0099170D" w:rsidRPr="00161AAB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  <w:vAlign w:val="center"/>
          </w:tcPr>
          <w:p w:rsidR="0099170D" w:rsidRPr="00161AAB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  <w:tr w:rsidR="0099170D" w:rsidTr="00126878">
        <w:tc>
          <w:tcPr>
            <w:tcW w:w="4531" w:type="dxa"/>
            <w:vAlign w:val="center"/>
          </w:tcPr>
          <w:p w:rsidR="0099170D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  <w:p w:rsidR="0099170D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Jakub Świątnicki</w:t>
            </w:r>
          </w:p>
          <w:p w:rsidR="0099170D" w:rsidRPr="00161AAB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  <w:tc>
          <w:tcPr>
            <w:tcW w:w="4531" w:type="dxa"/>
            <w:vAlign w:val="center"/>
          </w:tcPr>
          <w:p w:rsidR="0099170D" w:rsidRPr="00161AAB" w:rsidRDefault="0099170D" w:rsidP="00126878">
            <w:pPr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</w:p>
        </w:tc>
      </w:tr>
    </w:tbl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p w:rsidR="0099170D" w:rsidRPr="00D65655" w:rsidRDefault="0099170D" w:rsidP="001B03AA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4D2FB2">
        <w:rPr>
          <w:rFonts w:ascii="Calibri" w:hAnsi="Calibri" w:cs="Calibri"/>
          <w:b/>
          <w:bCs/>
          <w:sz w:val="22"/>
          <w:szCs w:val="22"/>
        </w:rPr>
        <w:t>. ZAŁĄCZNIKI DO PROTOKOŁU</w:t>
      </w:r>
    </w:p>
    <w:p w:rsidR="0099170D" w:rsidRPr="004D2FB2" w:rsidRDefault="0099170D" w:rsidP="001B03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5975"/>
        <w:gridCol w:w="1342"/>
      </w:tblGrid>
      <w:tr w:rsidR="0099170D" w:rsidRPr="004D2FB2">
        <w:trPr>
          <w:trHeight w:val="621"/>
        </w:trPr>
        <w:tc>
          <w:tcPr>
            <w:tcW w:w="5975" w:type="dxa"/>
          </w:tcPr>
          <w:p w:rsidR="0099170D" w:rsidRPr="00161AAB" w:rsidRDefault="0099170D" w:rsidP="00161AA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Nazwa załącznika</w:t>
            </w:r>
          </w:p>
        </w:tc>
        <w:tc>
          <w:tcPr>
            <w:tcW w:w="1342" w:type="dxa"/>
          </w:tcPr>
          <w:p w:rsidR="0099170D" w:rsidRPr="00161AAB" w:rsidRDefault="0099170D" w:rsidP="00161AA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Ilość</w:t>
            </w:r>
          </w:p>
          <w:p w:rsidR="0099170D" w:rsidRPr="00161AAB" w:rsidRDefault="0099170D" w:rsidP="00161AAB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</w:pPr>
          </w:p>
        </w:tc>
      </w:tr>
      <w:tr w:rsidR="0099170D" w:rsidRPr="004D2FB2">
        <w:trPr>
          <w:trHeight w:val="304"/>
        </w:trPr>
        <w:tc>
          <w:tcPr>
            <w:tcW w:w="5975" w:type="dxa"/>
            <w:vAlign w:val="center"/>
          </w:tcPr>
          <w:p w:rsidR="0099170D" w:rsidRPr="00161AAB" w:rsidRDefault="0099170D" w:rsidP="007E0343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sz w:val="22"/>
                <w:szCs w:val="22"/>
                <w:lang w:val="cs-CZ"/>
              </w:rPr>
              <w:t>Zapytanie ofertowe</w:t>
            </w:r>
          </w:p>
        </w:tc>
        <w:tc>
          <w:tcPr>
            <w:tcW w:w="1342" w:type="dxa"/>
            <w:vAlign w:val="center"/>
          </w:tcPr>
          <w:p w:rsidR="0099170D" w:rsidRPr="00161AAB" w:rsidRDefault="0099170D" w:rsidP="007E0343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1</w:t>
            </w:r>
          </w:p>
        </w:tc>
      </w:tr>
      <w:tr w:rsidR="0099170D" w:rsidRPr="004D2FB2">
        <w:trPr>
          <w:trHeight w:val="621"/>
        </w:trPr>
        <w:tc>
          <w:tcPr>
            <w:tcW w:w="5975" w:type="dxa"/>
            <w:vAlign w:val="center"/>
          </w:tcPr>
          <w:p w:rsidR="0099170D" w:rsidRPr="00161AAB" w:rsidRDefault="0099170D" w:rsidP="007E0343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sz w:val="22"/>
                <w:szCs w:val="22"/>
                <w:lang w:val="cs-CZ"/>
              </w:rPr>
              <w:t>Potwierdzenie publikacji zapytania na stronie internetowej (np. Druk zrzutu ekranu)</w:t>
            </w:r>
          </w:p>
        </w:tc>
        <w:tc>
          <w:tcPr>
            <w:tcW w:w="1342" w:type="dxa"/>
            <w:vAlign w:val="center"/>
          </w:tcPr>
          <w:p w:rsidR="0099170D" w:rsidRPr="00161AAB" w:rsidRDefault="0099170D" w:rsidP="007E0343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1</w:t>
            </w:r>
          </w:p>
        </w:tc>
      </w:tr>
      <w:tr w:rsidR="0099170D" w:rsidRPr="004D2FB2">
        <w:trPr>
          <w:trHeight w:val="621"/>
        </w:trPr>
        <w:tc>
          <w:tcPr>
            <w:tcW w:w="5975" w:type="dxa"/>
            <w:vAlign w:val="center"/>
          </w:tcPr>
          <w:p w:rsidR="0099170D" w:rsidRPr="00161AAB" w:rsidRDefault="0099170D" w:rsidP="004F5A9F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sz w:val="22"/>
                <w:szCs w:val="22"/>
                <w:lang w:val="cs-CZ"/>
              </w:rPr>
              <w:t>Potwierdzenie publikacji zapytanie na stronie bazakonkurencyjnosci.funduszeeuropejskie.gov.pl</w:t>
            </w:r>
          </w:p>
        </w:tc>
        <w:tc>
          <w:tcPr>
            <w:tcW w:w="1342" w:type="dxa"/>
            <w:vAlign w:val="center"/>
          </w:tcPr>
          <w:p w:rsidR="0099170D" w:rsidRPr="00161AAB" w:rsidRDefault="0099170D" w:rsidP="004F5A9F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1</w:t>
            </w:r>
          </w:p>
        </w:tc>
      </w:tr>
      <w:tr w:rsidR="0099170D" w:rsidRPr="004D2FB2">
        <w:trPr>
          <w:trHeight w:val="621"/>
        </w:trPr>
        <w:tc>
          <w:tcPr>
            <w:tcW w:w="5975" w:type="dxa"/>
            <w:vAlign w:val="center"/>
          </w:tcPr>
          <w:p w:rsidR="0099170D" w:rsidRPr="00161AAB" w:rsidRDefault="0099170D" w:rsidP="004F5A9F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161AAB">
              <w:rPr>
                <w:rFonts w:ascii="Calibri" w:hAnsi="Calibri" w:cs="Calibri"/>
                <w:sz w:val="22"/>
                <w:szCs w:val="22"/>
                <w:lang w:val="cs-CZ"/>
              </w:rPr>
              <w:t>Złożone oferty (wraz z oświadczeniami o braku powiązań z Beneficjentem)</w:t>
            </w:r>
          </w:p>
        </w:tc>
        <w:tc>
          <w:tcPr>
            <w:tcW w:w="1342" w:type="dxa"/>
            <w:vAlign w:val="center"/>
          </w:tcPr>
          <w:p w:rsidR="0099170D" w:rsidRPr="00161AAB" w:rsidRDefault="0099170D" w:rsidP="004F5A9F">
            <w:pPr>
              <w:rPr>
                <w:rFonts w:ascii="Calibri" w:hAnsi="Calibri" w:cs="Calibri"/>
                <w:sz w:val="22"/>
                <w:szCs w:val="22"/>
                <w:lang w:val="cs-CZ"/>
              </w:rPr>
            </w:pPr>
            <w:r>
              <w:rPr>
                <w:rFonts w:ascii="Calibri" w:hAnsi="Calibri" w:cs="Calibri"/>
                <w:sz w:val="22"/>
                <w:szCs w:val="22"/>
                <w:lang w:val="cs-CZ"/>
              </w:rPr>
              <w:t>5</w:t>
            </w:r>
          </w:p>
        </w:tc>
      </w:tr>
    </w:tbl>
    <w:p w:rsidR="0099170D" w:rsidRDefault="0099170D" w:rsidP="006320E1">
      <w:pPr>
        <w:rPr>
          <w:rFonts w:ascii="Calibri" w:hAnsi="Calibri" w:cs="Calibri"/>
          <w:b/>
          <w:bCs/>
          <w:sz w:val="22"/>
          <w:szCs w:val="22"/>
        </w:rPr>
      </w:pPr>
    </w:p>
    <w:sectPr w:rsidR="0099170D" w:rsidSect="00A23DB0">
      <w:head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0D" w:rsidRDefault="0099170D" w:rsidP="00DC61F3">
      <w:r>
        <w:separator/>
      </w:r>
    </w:p>
  </w:endnote>
  <w:endnote w:type="continuationSeparator" w:id="0">
    <w:p w:rsidR="0099170D" w:rsidRDefault="0099170D" w:rsidP="00DC6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0D" w:rsidRDefault="0099170D" w:rsidP="00DC61F3">
      <w:r>
        <w:separator/>
      </w:r>
    </w:p>
  </w:footnote>
  <w:footnote w:type="continuationSeparator" w:id="0">
    <w:p w:rsidR="0099170D" w:rsidRDefault="0099170D" w:rsidP="00DC6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0D" w:rsidRDefault="0099170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style="position:absolute;margin-left:-6.35pt;margin-top:-3pt;width:466.5pt;height:48.75pt;z-index:251660288;visibility:visible">
          <v:imagedata r:id="rId1" o:title=""/>
          <w10:wrap type="topAndBottom"/>
        </v:shape>
      </w:pict>
    </w:r>
  </w:p>
  <w:p w:rsidR="0099170D" w:rsidRDefault="009917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57E5"/>
    <w:multiLevelType w:val="hybridMultilevel"/>
    <w:tmpl w:val="60BC91C8"/>
    <w:lvl w:ilvl="0" w:tplc="A2006FA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163478"/>
    <w:multiLevelType w:val="hybridMultilevel"/>
    <w:tmpl w:val="5B400000"/>
    <w:lvl w:ilvl="0" w:tplc="5B4253D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CA54A1"/>
    <w:multiLevelType w:val="hybridMultilevel"/>
    <w:tmpl w:val="29C6D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F40B6"/>
    <w:multiLevelType w:val="hybridMultilevel"/>
    <w:tmpl w:val="6CC88D6C"/>
    <w:lvl w:ilvl="0" w:tplc="E3E09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7">
    <w:nsid w:val="25806971"/>
    <w:multiLevelType w:val="hybridMultilevel"/>
    <w:tmpl w:val="DA62756A"/>
    <w:lvl w:ilvl="0" w:tplc="4FC0D6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0">
    <w:nsid w:val="2BE23DEE"/>
    <w:multiLevelType w:val="hybridMultilevel"/>
    <w:tmpl w:val="33CEED3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2C033650"/>
    <w:multiLevelType w:val="hybridMultilevel"/>
    <w:tmpl w:val="C78CC3E8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2">
    <w:nsid w:val="30090A61"/>
    <w:multiLevelType w:val="hybridMultilevel"/>
    <w:tmpl w:val="C8727B32"/>
    <w:lvl w:ilvl="0" w:tplc="C3CE6EC4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EEB2B776">
      <w:start w:val="1"/>
      <w:numFmt w:val="lowerLetter"/>
      <w:lvlText w:val="%2"/>
      <w:lvlJc w:val="left"/>
      <w:pPr>
        <w:ind w:left="12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A2B81200">
      <w:start w:val="1"/>
      <w:numFmt w:val="lowerRoman"/>
      <w:lvlText w:val="%3"/>
      <w:lvlJc w:val="left"/>
      <w:pPr>
        <w:ind w:left="19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042EB5A">
      <w:start w:val="1"/>
      <w:numFmt w:val="decimal"/>
      <w:lvlText w:val="%4"/>
      <w:lvlJc w:val="left"/>
      <w:pPr>
        <w:ind w:left="26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87A4063E">
      <w:start w:val="1"/>
      <w:numFmt w:val="lowerLetter"/>
      <w:lvlText w:val="%5"/>
      <w:lvlJc w:val="left"/>
      <w:pPr>
        <w:ind w:left="33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B5224926">
      <w:start w:val="1"/>
      <w:numFmt w:val="lowerRoman"/>
      <w:lvlText w:val="%6"/>
      <w:lvlJc w:val="left"/>
      <w:pPr>
        <w:ind w:left="41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C7E059E4">
      <w:start w:val="1"/>
      <w:numFmt w:val="decimal"/>
      <w:lvlText w:val="%7"/>
      <w:lvlJc w:val="left"/>
      <w:pPr>
        <w:ind w:left="48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DD94FB52">
      <w:start w:val="1"/>
      <w:numFmt w:val="lowerLetter"/>
      <w:lvlText w:val="%8"/>
      <w:lvlJc w:val="left"/>
      <w:pPr>
        <w:ind w:left="55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08C83EB4">
      <w:start w:val="1"/>
      <w:numFmt w:val="lowerRoman"/>
      <w:lvlText w:val="%9"/>
      <w:lvlJc w:val="left"/>
      <w:pPr>
        <w:ind w:left="62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3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91A9A"/>
    <w:multiLevelType w:val="hybridMultilevel"/>
    <w:tmpl w:val="9EF0D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871C7"/>
    <w:multiLevelType w:val="hybridMultilevel"/>
    <w:tmpl w:val="59D6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97B20"/>
    <w:multiLevelType w:val="hybridMultilevel"/>
    <w:tmpl w:val="8300136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51642D21"/>
    <w:multiLevelType w:val="hybridMultilevel"/>
    <w:tmpl w:val="0B78423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5899340B"/>
    <w:multiLevelType w:val="hybridMultilevel"/>
    <w:tmpl w:val="B394B11A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BE51C6"/>
    <w:multiLevelType w:val="hybridMultilevel"/>
    <w:tmpl w:val="B220F3E2"/>
    <w:lvl w:ilvl="0" w:tplc="C400AA5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F4A4EC5C">
      <w:start w:val="1"/>
      <w:numFmt w:val="lowerLetter"/>
      <w:lvlText w:val="%2."/>
      <w:lvlJc w:val="left"/>
      <w:pPr>
        <w:ind w:left="7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3DFEB57E">
      <w:start w:val="1"/>
      <w:numFmt w:val="lowerRoman"/>
      <w:lvlText w:val="%3"/>
      <w:lvlJc w:val="left"/>
      <w:pPr>
        <w:ind w:left="16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58869D8E">
      <w:start w:val="1"/>
      <w:numFmt w:val="decimal"/>
      <w:lvlText w:val="%4"/>
      <w:lvlJc w:val="left"/>
      <w:pPr>
        <w:ind w:left="23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F2B84054">
      <w:start w:val="1"/>
      <w:numFmt w:val="lowerLetter"/>
      <w:lvlText w:val="%5"/>
      <w:lvlJc w:val="left"/>
      <w:pPr>
        <w:ind w:left="3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58E02402">
      <w:start w:val="1"/>
      <w:numFmt w:val="lowerRoman"/>
      <w:lvlText w:val="%6"/>
      <w:lvlJc w:val="left"/>
      <w:pPr>
        <w:ind w:left="3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32EA65E">
      <w:start w:val="1"/>
      <w:numFmt w:val="decimal"/>
      <w:lvlText w:val="%7"/>
      <w:lvlJc w:val="left"/>
      <w:pPr>
        <w:ind w:left="4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E03857C4">
      <w:start w:val="1"/>
      <w:numFmt w:val="lowerLetter"/>
      <w:lvlText w:val="%8"/>
      <w:lvlJc w:val="left"/>
      <w:pPr>
        <w:ind w:left="5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9028C358">
      <w:start w:val="1"/>
      <w:numFmt w:val="lowerRoman"/>
      <w:lvlText w:val="%9"/>
      <w:lvlJc w:val="left"/>
      <w:pPr>
        <w:ind w:left="5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21">
    <w:nsid w:val="6DC607FB"/>
    <w:multiLevelType w:val="hybridMultilevel"/>
    <w:tmpl w:val="AB28BD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91DB3"/>
    <w:multiLevelType w:val="hybridMultilevel"/>
    <w:tmpl w:val="1A962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9"/>
  </w:num>
  <w:num w:numId="5">
    <w:abstractNumId w:val="23"/>
  </w:num>
  <w:num w:numId="6">
    <w:abstractNumId w:val="9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17"/>
  </w:num>
  <w:num w:numId="12">
    <w:abstractNumId w:val="7"/>
  </w:num>
  <w:num w:numId="13">
    <w:abstractNumId w:val="5"/>
  </w:num>
  <w:num w:numId="14">
    <w:abstractNumId w:val="10"/>
  </w:num>
  <w:num w:numId="15">
    <w:abstractNumId w:val="16"/>
  </w:num>
  <w:num w:numId="16">
    <w:abstractNumId w:val="11"/>
  </w:num>
  <w:num w:numId="17">
    <w:abstractNumId w:val="15"/>
  </w:num>
  <w:num w:numId="18">
    <w:abstractNumId w:val="4"/>
  </w:num>
  <w:num w:numId="19">
    <w:abstractNumId w:val="21"/>
  </w:num>
  <w:num w:numId="20">
    <w:abstractNumId w:val="12"/>
  </w:num>
  <w:num w:numId="21">
    <w:abstractNumId w:val="20"/>
  </w:num>
  <w:num w:numId="22">
    <w:abstractNumId w:val="22"/>
  </w:num>
  <w:num w:numId="23">
    <w:abstractNumId w:val="1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61F3"/>
    <w:rsid w:val="00034638"/>
    <w:rsid w:val="00043ECE"/>
    <w:rsid w:val="000B22BA"/>
    <w:rsid w:val="000C69C7"/>
    <w:rsid w:val="000C752E"/>
    <w:rsid w:val="000D5D06"/>
    <w:rsid w:val="000E758D"/>
    <w:rsid w:val="0012414B"/>
    <w:rsid w:val="00126878"/>
    <w:rsid w:val="001604FA"/>
    <w:rsid w:val="00161AAB"/>
    <w:rsid w:val="001973F0"/>
    <w:rsid w:val="001B03AA"/>
    <w:rsid w:val="00225EEE"/>
    <w:rsid w:val="00244062"/>
    <w:rsid w:val="00267C6F"/>
    <w:rsid w:val="00290197"/>
    <w:rsid w:val="002A1A66"/>
    <w:rsid w:val="002E169E"/>
    <w:rsid w:val="002E3C59"/>
    <w:rsid w:val="002F5DE6"/>
    <w:rsid w:val="0038297E"/>
    <w:rsid w:val="003D1262"/>
    <w:rsid w:val="003F4E60"/>
    <w:rsid w:val="00410BAF"/>
    <w:rsid w:val="0041129E"/>
    <w:rsid w:val="00413A1B"/>
    <w:rsid w:val="004434D3"/>
    <w:rsid w:val="004643B1"/>
    <w:rsid w:val="0048397A"/>
    <w:rsid w:val="00493519"/>
    <w:rsid w:val="0049537E"/>
    <w:rsid w:val="0049600E"/>
    <w:rsid w:val="004A0159"/>
    <w:rsid w:val="004A1D3E"/>
    <w:rsid w:val="004A769D"/>
    <w:rsid w:val="004D2FB2"/>
    <w:rsid w:val="004F0AF8"/>
    <w:rsid w:val="004F5A9F"/>
    <w:rsid w:val="00511721"/>
    <w:rsid w:val="005156C4"/>
    <w:rsid w:val="006320E1"/>
    <w:rsid w:val="006552A4"/>
    <w:rsid w:val="006B2C8E"/>
    <w:rsid w:val="007833EE"/>
    <w:rsid w:val="007C34B9"/>
    <w:rsid w:val="007C44BD"/>
    <w:rsid w:val="007D2C16"/>
    <w:rsid w:val="007E0343"/>
    <w:rsid w:val="007F7552"/>
    <w:rsid w:val="00840807"/>
    <w:rsid w:val="008420DD"/>
    <w:rsid w:val="00865ED8"/>
    <w:rsid w:val="00880F55"/>
    <w:rsid w:val="00882277"/>
    <w:rsid w:val="00883FCC"/>
    <w:rsid w:val="008A1C7C"/>
    <w:rsid w:val="008B5485"/>
    <w:rsid w:val="008C6DDA"/>
    <w:rsid w:val="008D4556"/>
    <w:rsid w:val="008E0178"/>
    <w:rsid w:val="008E472C"/>
    <w:rsid w:val="008F2EAA"/>
    <w:rsid w:val="00977D2F"/>
    <w:rsid w:val="0099170D"/>
    <w:rsid w:val="009B6AAA"/>
    <w:rsid w:val="009C648B"/>
    <w:rsid w:val="009D4DAC"/>
    <w:rsid w:val="00A23DB0"/>
    <w:rsid w:val="00A7506E"/>
    <w:rsid w:val="00A75094"/>
    <w:rsid w:val="00B647AB"/>
    <w:rsid w:val="00BA2BC7"/>
    <w:rsid w:val="00BB0018"/>
    <w:rsid w:val="00BB7A5A"/>
    <w:rsid w:val="00BC3F9C"/>
    <w:rsid w:val="00C929AD"/>
    <w:rsid w:val="00CB536C"/>
    <w:rsid w:val="00CD3D2F"/>
    <w:rsid w:val="00CD6D4F"/>
    <w:rsid w:val="00CE29D5"/>
    <w:rsid w:val="00D13728"/>
    <w:rsid w:val="00D2692E"/>
    <w:rsid w:val="00D47EC3"/>
    <w:rsid w:val="00D60B04"/>
    <w:rsid w:val="00D65655"/>
    <w:rsid w:val="00D712FC"/>
    <w:rsid w:val="00D84DE8"/>
    <w:rsid w:val="00DA1DA5"/>
    <w:rsid w:val="00DB4FE9"/>
    <w:rsid w:val="00DC61F3"/>
    <w:rsid w:val="00DD2E11"/>
    <w:rsid w:val="00DF5522"/>
    <w:rsid w:val="00E01D01"/>
    <w:rsid w:val="00E45CFD"/>
    <w:rsid w:val="00E72D05"/>
    <w:rsid w:val="00EF0641"/>
    <w:rsid w:val="00EF5052"/>
    <w:rsid w:val="00F6322B"/>
    <w:rsid w:val="00FB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1F3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61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61F3"/>
  </w:style>
  <w:style w:type="paragraph" w:styleId="Footer">
    <w:name w:val="footer"/>
    <w:basedOn w:val="Normal"/>
    <w:link w:val="FooterChar"/>
    <w:uiPriority w:val="99"/>
    <w:rsid w:val="00DC61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61F3"/>
  </w:style>
  <w:style w:type="paragraph" w:styleId="BalloonText">
    <w:name w:val="Balloon Text"/>
    <w:basedOn w:val="Normal"/>
    <w:link w:val="BalloonTextChar"/>
    <w:uiPriority w:val="99"/>
    <w:semiHidden/>
    <w:rsid w:val="00DC6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61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DC61F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C61F3"/>
    <w:pPr>
      <w:ind w:left="708"/>
    </w:pPr>
  </w:style>
  <w:style w:type="paragraph" w:customStyle="1" w:styleId="Default">
    <w:name w:val="Default"/>
    <w:basedOn w:val="Normal"/>
    <w:uiPriority w:val="99"/>
    <w:rsid w:val="00DC61F3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sid w:val="00DC61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DC61F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6552A4"/>
    <w:rPr>
      <w:b/>
      <w:bCs/>
    </w:rPr>
  </w:style>
  <w:style w:type="table" w:styleId="TableGrid">
    <w:name w:val="Table Grid"/>
    <w:basedOn w:val="TableNormal"/>
    <w:uiPriority w:val="99"/>
    <w:rsid w:val="001B03AA"/>
    <w:rPr>
      <w:rFonts w:eastAsia="Times New Roman" w:cs="Calibri"/>
      <w:sz w:val="24"/>
      <w:szCs w:val="24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D1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1262"/>
    <w:rPr>
      <w:rFonts w:ascii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126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rsid w:val="004A1D3E"/>
    <w:rPr>
      <w:color w:val="808080"/>
      <w:shd w:val="clear" w:color="auto" w:fill="auto"/>
    </w:rPr>
  </w:style>
  <w:style w:type="table" w:customStyle="1" w:styleId="TableGrid0">
    <w:name w:val="TableGrid"/>
    <w:uiPriority w:val="99"/>
    <w:rsid w:val="007C34B9"/>
    <w:rPr>
      <w:rFonts w:eastAsia="Times New Roman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1"/>
    <w:uiPriority w:val="99"/>
    <w:rsid w:val="000D5D06"/>
    <w:pPr>
      <w:jc w:val="both"/>
    </w:pPr>
    <w:rPr>
      <w:rFonts w:eastAsia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41C"/>
    <w:rPr>
      <w:rFonts w:ascii="Times New Roman" w:eastAsia="Times New Roman" w:hAnsi="Times New Roman"/>
      <w:sz w:val="28"/>
      <w:szCs w:val="28"/>
    </w:rPr>
  </w:style>
  <w:style w:type="character" w:customStyle="1" w:styleId="BodyTextChar1">
    <w:name w:val="Body Text Char1"/>
    <w:link w:val="BodyText"/>
    <w:uiPriority w:val="99"/>
    <w:locked/>
    <w:rsid w:val="000D5D06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23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trzcianka.pl/zapytania-ofertow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ogloszenia/8705?sekcja=ogloszen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346</TotalTime>
  <Pages>3</Pages>
  <Words>846</Words>
  <Characters>5081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jswiatnicki</cp:lastModifiedBy>
  <cp:revision>29</cp:revision>
  <cp:lastPrinted>2019-07-26T11:43:00Z</cp:lastPrinted>
  <dcterms:created xsi:type="dcterms:W3CDTF">2016-12-15T11:46:00Z</dcterms:created>
  <dcterms:modified xsi:type="dcterms:W3CDTF">2020-10-23T06:27:00Z</dcterms:modified>
</cp:coreProperties>
</file>